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32" w:rsidRPr="002B1BCE" w:rsidRDefault="00815039" w:rsidP="003E4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2021г  в </w:t>
      </w:r>
      <w:r w:rsidR="002B1BCE" w:rsidRPr="002B1BCE">
        <w:rPr>
          <w:rFonts w:ascii="Times New Roman" w:hAnsi="Times New Roman" w:cs="Times New Roman"/>
          <w:sz w:val="28"/>
          <w:szCs w:val="28"/>
        </w:rPr>
        <w:t xml:space="preserve"> МБОУ Кривлякской СОШ № 3 имени И.А. Высотина</w:t>
      </w:r>
      <w:r w:rsidR="002B1BCE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шел</w:t>
      </w:r>
      <w:r w:rsidR="002B1BCE">
        <w:rPr>
          <w:rFonts w:ascii="Times New Roman" w:hAnsi="Times New Roman" w:cs="Times New Roman"/>
          <w:sz w:val="28"/>
          <w:szCs w:val="28"/>
        </w:rPr>
        <w:t xml:space="preserve"> </w:t>
      </w:r>
      <w:r w:rsidR="00202EB1">
        <w:rPr>
          <w:rFonts w:ascii="Times New Roman" w:hAnsi="Times New Roman" w:cs="Times New Roman"/>
          <w:sz w:val="28"/>
          <w:szCs w:val="28"/>
        </w:rPr>
        <w:t>«Е</w:t>
      </w:r>
      <w:r w:rsidR="002B1BCE">
        <w:rPr>
          <w:rFonts w:ascii="Times New Roman" w:hAnsi="Times New Roman" w:cs="Times New Roman"/>
          <w:sz w:val="28"/>
          <w:szCs w:val="28"/>
        </w:rPr>
        <w:t>диный день профилактики жестокости и агрессивности</w:t>
      </w:r>
      <w:r w:rsidR="00202E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Целью данного мероприятия является улучшение психологического климата в общеобразовательных учреждениях, формирование у детей навыков межличностного взаимодействия со сверстниками и взрослыми. Классными руководителями </w:t>
      </w:r>
      <w:r w:rsidR="003E4D44">
        <w:rPr>
          <w:rFonts w:ascii="Times New Roman" w:hAnsi="Times New Roman" w:cs="Times New Roman"/>
          <w:sz w:val="28"/>
          <w:szCs w:val="28"/>
        </w:rPr>
        <w:t>филиал</w:t>
      </w:r>
      <w:r w:rsidR="000106A5">
        <w:rPr>
          <w:rFonts w:ascii="Times New Roman" w:hAnsi="Times New Roman" w:cs="Times New Roman"/>
          <w:sz w:val="28"/>
          <w:szCs w:val="28"/>
        </w:rPr>
        <w:t xml:space="preserve">а </w:t>
      </w:r>
      <w:r w:rsidR="003E4D44">
        <w:rPr>
          <w:rFonts w:ascii="Times New Roman" w:hAnsi="Times New Roman" w:cs="Times New Roman"/>
          <w:sz w:val="28"/>
          <w:szCs w:val="28"/>
        </w:rPr>
        <w:t>МБОУ Кривлякская СОШ № 3 имени И.А. Высотина «</w:t>
      </w:r>
      <w:r>
        <w:rPr>
          <w:rFonts w:ascii="Times New Roman" w:hAnsi="Times New Roman" w:cs="Times New Roman"/>
          <w:sz w:val="28"/>
          <w:szCs w:val="28"/>
        </w:rPr>
        <w:t xml:space="preserve">НОШ д. </w:t>
      </w:r>
      <w:r w:rsidR="003E4D44">
        <w:rPr>
          <w:rFonts w:ascii="Times New Roman" w:hAnsi="Times New Roman" w:cs="Times New Roman"/>
          <w:sz w:val="28"/>
          <w:szCs w:val="28"/>
        </w:rPr>
        <w:t xml:space="preserve">Никулино» </w:t>
      </w:r>
      <w:r>
        <w:rPr>
          <w:rFonts w:ascii="Times New Roman" w:hAnsi="Times New Roman" w:cs="Times New Roman"/>
          <w:sz w:val="28"/>
          <w:szCs w:val="28"/>
        </w:rPr>
        <w:t>Коровиной На</w:t>
      </w:r>
      <w:r w:rsidR="003E4D44">
        <w:rPr>
          <w:rFonts w:ascii="Times New Roman" w:hAnsi="Times New Roman" w:cs="Times New Roman"/>
          <w:sz w:val="28"/>
          <w:szCs w:val="28"/>
        </w:rPr>
        <w:t>тальей Владимировной и Пиме</w:t>
      </w:r>
      <w:r>
        <w:rPr>
          <w:rFonts w:ascii="Times New Roman" w:hAnsi="Times New Roman" w:cs="Times New Roman"/>
          <w:sz w:val="28"/>
          <w:szCs w:val="28"/>
        </w:rPr>
        <w:t>новой Ольгой</w:t>
      </w:r>
      <w:r w:rsidR="000106A5">
        <w:rPr>
          <w:rFonts w:ascii="Times New Roman" w:hAnsi="Times New Roman" w:cs="Times New Roman"/>
          <w:sz w:val="28"/>
          <w:szCs w:val="28"/>
        </w:rPr>
        <w:t xml:space="preserve"> Сергеевной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классные часы с презентациями на тему: «Детство без жестокости» и выставка рисунков детей  «Добро и зло». </w:t>
      </w:r>
      <w:r w:rsidR="00202EB1">
        <w:rPr>
          <w:rFonts w:ascii="Times New Roman" w:hAnsi="Times New Roman" w:cs="Times New Roman"/>
          <w:sz w:val="28"/>
          <w:szCs w:val="28"/>
        </w:rPr>
        <w:t>В</w:t>
      </w:r>
      <w:r w:rsidR="000106A5">
        <w:rPr>
          <w:rFonts w:ascii="Times New Roman" w:hAnsi="Times New Roman" w:cs="Times New Roman"/>
          <w:sz w:val="28"/>
          <w:szCs w:val="28"/>
        </w:rPr>
        <w:t xml:space="preserve"> дошкольной группе</w:t>
      </w:r>
      <w:r w:rsidR="00202EB1">
        <w:rPr>
          <w:rFonts w:ascii="Times New Roman" w:hAnsi="Times New Roman" w:cs="Times New Roman"/>
          <w:sz w:val="28"/>
          <w:szCs w:val="28"/>
        </w:rPr>
        <w:t xml:space="preserve"> совместно с в</w:t>
      </w:r>
      <w:r>
        <w:rPr>
          <w:rFonts w:ascii="Times New Roman" w:hAnsi="Times New Roman" w:cs="Times New Roman"/>
          <w:sz w:val="28"/>
          <w:szCs w:val="28"/>
        </w:rPr>
        <w:t xml:space="preserve">оспитателями </w:t>
      </w:r>
      <w:r w:rsidR="0020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Назаровой Ириной Владимировной и Заложук Натальей Александровной </w:t>
      </w:r>
      <w:r w:rsidR="000106A5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02EB1">
        <w:rPr>
          <w:rFonts w:ascii="Times New Roman" w:hAnsi="Times New Roman" w:cs="Times New Roman"/>
          <w:sz w:val="28"/>
          <w:szCs w:val="28"/>
        </w:rPr>
        <w:t xml:space="preserve"> нарисовали и провели выставку рисунков  на тему «Добро и зло глазами детей». Так же с 1 по11 </w:t>
      </w:r>
      <w:proofErr w:type="gramStart"/>
      <w:r w:rsidR="00202EB1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202EB1">
        <w:rPr>
          <w:rFonts w:ascii="Times New Roman" w:hAnsi="Times New Roman" w:cs="Times New Roman"/>
          <w:sz w:val="28"/>
          <w:szCs w:val="28"/>
        </w:rPr>
        <w:t xml:space="preserve"> были проведены  классными руководителями классные часы, консультации для родителей. Педагог психолог провел диагностику агрессивности, социальный педагог обновил стенды с информацией о работе телефонов «Доверия» и рекомендациями. Также педагог психолог и социальный педагог провели индивидуальные беседы с детьми  «группы риска», направленные на профилактику агрессии и жестокого поведения.</w:t>
      </w:r>
      <w:r w:rsidR="00712E23" w:rsidRPr="00712E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r w:rsidR="00712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13FA8" wp14:editId="2C03DFAE">
            <wp:extent cx="5943600" cy="4457700"/>
            <wp:effectExtent l="0" t="0" r="0" b="0"/>
            <wp:docPr id="1" name="Рисунок 1" descr="C:\Users\Елена Сергеевна\Desktop\30.11\Единый день профилактики жестокости и агрессивности\20211124_15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Desktop\30.11\Единый день профилактики жестокости и агрессивности\20211124_154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12E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04110F" wp14:editId="2C0F7319">
            <wp:extent cx="5943600" cy="7915275"/>
            <wp:effectExtent l="0" t="0" r="0" b="9525"/>
            <wp:docPr id="2" name="Рисунок 2" descr="C:\Users\Елена Сергеевна\Desktop\30.11\Единый день профилактики жестокости и агрессивности\IMG-2021112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Сергеевна\Desktop\30.11\Единый день профилактики жестокости и агрессивности\IMG-20211125-WA00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E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0B2224" wp14:editId="6D29A773">
            <wp:extent cx="5943600" cy="4457700"/>
            <wp:effectExtent l="0" t="0" r="0" b="0"/>
            <wp:docPr id="3" name="Рисунок 3" descr="C:\Users\Елена Сергеевна\Desktop\30.11\Единый день профилактики жестокости и агрессивности\IMG-2021112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Сергеевна\Desktop\30.11\Единый день профилактики жестокости и агрессивности\IMG-20211125-WA00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E32" w:rsidRPr="002B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CE"/>
    <w:rsid w:val="000106A5"/>
    <w:rsid w:val="00121E32"/>
    <w:rsid w:val="00202EB1"/>
    <w:rsid w:val="002B1BCE"/>
    <w:rsid w:val="003E4D44"/>
    <w:rsid w:val="00712E23"/>
    <w:rsid w:val="0081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Сергеевна</cp:lastModifiedBy>
  <cp:revision>3</cp:revision>
  <cp:lastPrinted>2021-11-30T05:44:00Z</cp:lastPrinted>
  <dcterms:created xsi:type="dcterms:W3CDTF">2021-11-30T04:54:00Z</dcterms:created>
  <dcterms:modified xsi:type="dcterms:W3CDTF">2021-12-03T07:14:00Z</dcterms:modified>
</cp:coreProperties>
</file>