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11" w:rsidRDefault="00D25511" w:rsidP="008B701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E1E">
        <w:rPr>
          <w:rFonts w:ascii="Times New Roman" w:hAnsi="Times New Roman" w:cs="Times New Roman"/>
          <w:b/>
          <w:sz w:val="24"/>
          <w:szCs w:val="24"/>
        </w:rPr>
        <w:t>ПЛАН – СЕТКА</w:t>
      </w:r>
    </w:p>
    <w:p w:rsidR="001B6E1E" w:rsidRPr="001B6E1E" w:rsidRDefault="001B6E1E" w:rsidP="008B701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511" w:rsidRPr="001B6E1E" w:rsidRDefault="00D25511" w:rsidP="008B701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E1E">
        <w:rPr>
          <w:rFonts w:ascii="Times New Roman" w:hAnsi="Times New Roman" w:cs="Times New Roman"/>
          <w:b/>
          <w:sz w:val="24"/>
          <w:szCs w:val="24"/>
        </w:rPr>
        <w:t xml:space="preserve">проведения мероприятий декады читательской грамотности </w:t>
      </w:r>
      <w:proofErr w:type="gramStart"/>
      <w:r w:rsidRPr="001B6E1E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1B6E1E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</w:p>
    <w:p w:rsidR="001B6E1E" w:rsidRPr="001B6E1E" w:rsidRDefault="00DC0FDE" w:rsidP="008B701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E1E">
        <w:rPr>
          <w:rFonts w:ascii="Times New Roman" w:hAnsi="Times New Roman" w:cs="Times New Roman"/>
          <w:b/>
          <w:sz w:val="24"/>
          <w:szCs w:val="24"/>
        </w:rPr>
        <w:t>МБОУ Крив</w:t>
      </w:r>
      <w:r w:rsidR="000D347E" w:rsidRPr="001B6E1E">
        <w:rPr>
          <w:rFonts w:ascii="Times New Roman" w:hAnsi="Times New Roman" w:cs="Times New Roman"/>
          <w:b/>
          <w:sz w:val="24"/>
          <w:szCs w:val="24"/>
        </w:rPr>
        <w:t xml:space="preserve">лякская СОШ № 3 </w:t>
      </w:r>
      <w:r w:rsidR="001B6E1E" w:rsidRPr="001B6E1E">
        <w:rPr>
          <w:rFonts w:ascii="Times New Roman" w:hAnsi="Times New Roman" w:cs="Times New Roman"/>
          <w:b/>
          <w:sz w:val="24"/>
          <w:szCs w:val="24"/>
        </w:rPr>
        <w:t xml:space="preserve">имени И.А. Высотина </w:t>
      </w:r>
    </w:p>
    <w:p w:rsidR="00D25511" w:rsidRDefault="000D347E" w:rsidP="008B701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E1E">
        <w:rPr>
          <w:rFonts w:ascii="Times New Roman" w:hAnsi="Times New Roman" w:cs="Times New Roman"/>
          <w:b/>
          <w:sz w:val="24"/>
          <w:szCs w:val="24"/>
        </w:rPr>
        <w:t>с 18.10.21 по 22</w:t>
      </w:r>
      <w:r w:rsidR="00DC0FDE" w:rsidRPr="001B6E1E">
        <w:rPr>
          <w:rFonts w:ascii="Times New Roman" w:hAnsi="Times New Roman" w:cs="Times New Roman"/>
          <w:b/>
          <w:sz w:val="24"/>
          <w:szCs w:val="24"/>
        </w:rPr>
        <w:t>.</w:t>
      </w:r>
      <w:r w:rsidR="00BB50DC" w:rsidRPr="001B6E1E">
        <w:rPr>
          <w:rFonts w:ascii="Times New Roman" w:hAnsi="Times New Roman" w:cs="Times New Roman"/>
          <w:b/>
          <w:sz w:val="24"/>
          <w:szCs w:val="24"/>
        </w:rPr>
        <w:t>1</w:t>
      </w:r>
      <w:r w:rsidR="00DC0FDE" w:rsidRPr="001B6E1E">
        <w:rPr>
          <w:rFonts w:ascii="Times New Roman" w:hAnsi="Times New Roman" w:cs="Times New Roman"/>
          <w:b/>
          <w:sz w:val="24"/>
          <w:szCs w:val="24"/>
        </w:rPr>
        <w:t>0.21</w:t>
      </w:r>
      <w:r w:rsidR="00D25511" w:rsidRPr="001B6E1E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1B6E1E" w:rsidRPr="001B6E1E" w:rsidRDefault="001B6E1E" w:rsidP="008B701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627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673"/>
        <w:gridCol w:w="3543"/>
        <w:gridCol w:w="3544"/>
        <w:gridCol w:w="3544"/>
        <w:gridCol w:w="3969"/>
      </w:tblGrid>
      <w:tr w:rsidR="00A62F8D" w:rsidRPr="001B6E1E" w:rsidTr="001B6E1E">
        <w:trPr>
          <w:trHeight w:val="414"/>
        </w:trPr>
        <w:tc>
          <w:tcPr>
            <w:tcW w:w="1673" w:type="dxa"/>
            <w:vAlign w:val="center"/>
          </w:tcPr>
          <w:p w:rsidR="00A62F8D" w:rsidRPr="001B6E1E" w:rsidRDefault="00A62F8D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A62F8D" w:rsidRPr="001B6E1E" w:rsidRDefault="00A62F8D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A62F8D" w:rsidRPr="001B6E1E" w:rsidRDefault="00A62F8D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A62F8D" w:rsidRPr="001B6E1E" w:rsidRDefault="00A62F8D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969" w:type="dxa"/>
            <w:vAlign w:val="center"/>
          </w:tcPr>
          <w:p w:rsidR="00A62F8D" w:rsidRPr="001B6E1E" w:rsidRDefault="00A62F8D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A62F8D" w:rsidRPr="001B6E1E" w:rsidTr="001B6E1E">
        <w:trPr>
          <w:trHeight w:val="414"/>
        </w:trPr>
        <w:tc>
          <w:tcPr>
            <w:tcW w:w="1673" w:type="dxa"/>
            <w:vAlign w:val="center"/>
          </w:tcPr>
          <w:p w:rsidR="00A62F8D" w:rsidRPr="001B6E1E" w:rsidRDefault="00A62F8D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3543" w:type="dxa"/>
            <w:vAlign w:val="center"/>
          </w:tcPr>
          <w:p w:rsidR="00A62F8D" w:rsidRPr="001B6E1E" w:rsidRDefault="00A62F8D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Игры со словами: «Услышь звук»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A62F8D" w:rsidRPr="001B6E1E" w:rsidRDefault="00A62F8D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Практикум «Работа с текстом»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A62F8D" w:rsidRPr="001B6E1E" w:rsidRDefault="00A62F8D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Путешествие по сказкам А.С.Пушкина</w:t>
            </w:r>
          </w:p>
        </w:tc>
        <w:tc>
          <w:tcPr>
            <w:tcW w:w="3969" w:type="dxa"/>
            <w:vAlign w:val="center"/>
          </w:tcPr>
          <w:p w:rsidR="00A62F8D" w:rsidRPr="001B6E1E" w:rsidRDefault="00A62F8D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Составь кроссворд</w:t>
            </w:r>
          </w:p>
        </w:tc>
      </w:tr>
      <w:tr w:rsidR="00A62F8D" w:rsidRPr="001B6E1E" w:rsidTr="001B6E1E">
        <w:trPr>
          <w:trHeight w:val="414"/>
        </w:trPr>
        <w:tc>
          <w:tcPr>
            <w:tcW w:w="1673" w:type="dxa"/>
            <w:vAlign w:val="center"/>
          </w:tcPr>
          <w:p w:rsidR="00A62F8D" w:rsidRPr="001B6E1E" w:rsidRDefault="00A62F8D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A62F8D" w:rsidRPr="001B6E1E" w:rsidRDefault="00A62F8D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A62F8D" w:rsidRPr="001B6E1E" w:rsidRDefault="00A62F8D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A62F8D" w:rsidRPr="001B6E1E" w:rsidRDefault="00A62F8D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62F8D" w:rsidRPr="001B6E1E" w:rsidRDefault="00A62F8D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F8D" w:rsidRPr="001B6E1E" w:rsidTr="001B6E1E">
        <w:trPr>
          <w:trHeight w:val="414"/>
        </w:trPr>
        <w:tc>
          <w:tcPr>
            <w:tcW w:w="1673" w:type="dxa"/>
            <w:vAlign w:val="center"/>
          </w:tcPr>
          <w:p w:rsidR="00A62F8D" w:rsidRPr="001B6E1E" w:rsidRDefault="00A62F8D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Ответственные</w:t>
            </w:r>
          </w:p>
        </w:tc>
        <w:tc>
          <w:tcPr>
            <w:tcW w:w="3543" w:type="dxa"/>
            <w:vAlign w:val="center"/>
          </w:tcPr>
          <w:p w:rsidR="001B6E1E" w:rsidRPr="001B6E1E" w:rsidRDefault="00BA290F" w:rsidP="001B6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Ершова Р.В. – </w:t>
            </w:r>
          </w:p>
          <w:p w:rsidR="00A62F8D" w:rsidRPr="001B6E1E" w:rsidRDefault="00BA290F" w:rsidP="001B6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учитель начальной школы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1B6E1E" w:rsidRPr="001B6E1E" w:rsidRDefault="00BA290F" w:rsidP="001B6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Бердюгина</w:t>
            </w:r>
            <w:proofErr w:type="spellEnd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Е.С. – </w:t>
            </w:r>
          </w:p>
          <w:p w:rsidR="00A62F8D" w:rsidRPr="001B6E1E" w:rsidRDefault="00BA290F" w:rsidP="001B6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учитель начальной школы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1B6E1E" w:rsidRPr="001B6E1E" w:rsidRDefault="00BA290F" w:rsidP="001B6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Казанкина</w:t>
            </w:r>
            <w:proofErr w:type="spellEnd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Т.Н.</w:t>
            </w:r>
            <w:r w:rsidR="00A62F8D"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.– </w:t>
            </w:r>
          </w:p>
          <w:p w:rsidR="00A62F8D" w:rsidRPr="001B6E1E" w:rsidRDefault="00A62F8D" w:rsidP="001B6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учитель начальной школы</w:t>
            </w:r>
          </w:p>
        </w:tc>
        <w:tc>
          <w:tcPr>
            <w:tcW w:w="3969" w:type="dxa"/>
            <w:vAlign w:val="center"/>
          </w:tcPr>
          <w:p w:rsidR="001B6E1E" w:rsidRPr="001B6E1E" w:rsidRDefault="003D2DEA" w:rsidP="001B6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Казанкина</w:t>
            </w:r>
            <w:proofErr w:type="spellEnd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Т.Н..– </w:t>
            </w:r>
          </w:p>
          <w:p w:rsidR="00A62F8D" w:rsidRPr="001B6E1E" w:rsidRDefault="003D2DEA" w:rsidP="001B6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учитель начальной школы</w:t>
            </w:r>
          </w:p>
        </w:tc>
      </w:tr>
      <w:tr w:rsidR="00A62F8D" w:rsidRPr="001B6E1E" w:rsidTr="001B6E1E">
        <w:trPr>
          <w:trHeight w:val="414"/>
        </w:trPr>
        <w:tc>
          <w:tcPr>
            <w:tcW w:w="1673" w:type="dxa"/>
            <w:vAlign w:val="center"/>
          </w:tcPr>
          <w:p w:rsidR="00A62F8D" w:rsidRPr="001B6E1E" w:rsidRDefault="00A62F8D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Дата проведения</w:t>
            </w:r>
          </w:p>
        </w:tc>
        <w:tc>
          <w:tcPr>
            <w:tcW w:w="3543" w:type="dxa"/>
            <w:vAlign w:val="center"/>
          </w:tcPr>
          <w:p w:rsidR="00A62F8D" w:rsidRPr="001B6E1E" w:rsidRDefault="003D2DEA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18.10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A62F8D" w:rsidRPr="001B6E1E" w:rsidRDefault="003D2DEA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19.10-22.10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A62F8D" w:rsidRPr="001B6E1E" w:rsidRDefault="000D347E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 w:rsidR="003D2DEA"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.10</w:t>
            </w:r>
          </w:p>
        </w:tc>
        <w:tc>
          <w:tcPr>
            <w:tcW w:w="3969" w:type="dxa"/>
            <w:vAlign w:val="center"/>
          </w:tcPr>
          <w:p w:rsidR="00A62F8D" w:rsidRPr="001B6E1E" w:rsidRDefault="00FE6820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18.10</w:t>
            </w:r>
          </w:p>
        </w:tc>
      </w:tr>
      <w:tr w:rsidR="00295BA9" w:rsidRPr="001B6E1E" w:rsidTr="001B6E1E">
        <w:tc>
          <w:tcPr>
            <w:tcW w:w="1673" w:type="dxa"/>
            <w:vAlign w:val="center"/>
          </w:tcPr>
          <w:p w:rsidR="00295BA9" w:rsidRPr="001B6E1E" w:rsidRDefault="00295BA9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0" w:type="dxa"/>
            <w:gridSpan w:val="4"/>
            <w:vAlign w:val="center"/>
          </w:tcPr>
          <w:p w:rsidR="001B6E1E" w:rsidRDefault="001B6E1E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BA9" w:rsidRDefault="005E313B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 xml:space="preserve">Библиотечные переменки </w:t>
            </w:r>
            <w:r w:rsidR="00295BA9" w:rsidRPr="001B6E1E">
              <w:rPr>
                <w:rFonts w:ascii="Times New Roman" w:hAnsi="Times New Roman" w:cs="Times New Roman"/>
                <w:sz w:val="18"/>
                <w:szCs w:val="18"/>
              </w:rPr>
              <w:t>«О бережном отношении к учебнику»</w:t>
            </w:r>
            <w:r w:rsidR="00AE197F" w:rsidRPr="001B6E1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95BA9" w:rsidRPr="001B6E1E">
              <w:rPr>
                <w:rFonts w:ascii="Times New Roman" w:hAnsi="Times New Roman" w:cs="Times New Roman"/>
                <w:sz w:val="18"/>
                <w:szCs w:val="18"/>
              </w:rPr>
              <w:t>«Как появилась книга»</w:t>
            </w:r>
            <w:r w:rsidR="00AE197F" w:rsidRPr="001B6E1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95BA9" w:rsidRPr="001B6E1E">
              <w:rPr>
                <w:rFonts w:ascii="Times New Roman" w:hAnsi="Times New Roman" w:cs="Times New Roman"/>
                <w:sz w:val="18"/>
                <w:szCs w:val="18"/>
              </w:rPr>
              <w:t xml:space="preserve">«Путешествие по сказкам </w:t>
            </w:r>
            <w:proofErr w:type="spellStart"/>
            <w:r w:rsidR="00295BA9" w:rsidRPr="001B6E1E">
              <w:rPr>
                <w:rFonts w:ascii="Times New Roman" w:hAnsi="Times New Roman" w:cs="Times New Roman"/>
                <w:sz w:val="18"/>
                <w:szCs w:val="18"/>
              </w:rPr>
              <w:t>К.Чуковского</w:t>
            </w:r>
            <w:proofErr w:type="spellEnd"/>
            <w:r w:rsidR="00295BA9" w:rsidRPr="001B6E1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B6E1E" w:rsidRPr="001B6E1E" w:rsidRDefault="001B6E1E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6875" w:rsidRPr="001B6E1E" w:rsidTr="001B6E1E">
        <w:tc>
          <w:tcPr>
            <w:tcW w:w="16273" w:type="dxa"/>
            <w:gridSpan w:val="5"/>
            <w:vAlign w:val="center"/>
          </w:tcPr>
          <w:p w:rsidR="001B6E1E" w:rsidRDefault="001B6E1E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6875" w:rsidRDefault="00946875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Ответственные</w:t>
            </w:r>
            <w:proofErr w:type="gramEnd"/>
            <w:r w:rsidRPr="001B6E1E">
              <w:rPr>
                <w:rFonts w:ascii="Times New Roman" w:hAnsi="Times New Roman" w:cs="Times New Roman"/>
                <w:sz w:val="18"/>
                <w:szCs w:val="18"/>
              </w:rPr>
              <w:t xml:space="preserve"> – библиотекарь </w:t>
            </w:r>
            <w:proofErr w:type="spellStart"/>
            <w:r w:rsidR="00FE6820" w:rsidRPr="001B6E1E">
              <w:rPr>
                <w:rFonts w:ascii="Times New Roman" w:hAnsi="Times New Roman" w:cs="Times New Roman"/>
                <w:sz w:val="18"/>
                <w:szCs w:val="18"/>
              </w:rPr>
              <w:t>Шестернева</w:t>
            </w:r>
            <w:proofErr w:type="spellEnd"/>
            <w:r w:rsidR="00FE6820" w:rsidRPr="001B6E1E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  <w:p w:rsidR="001B6E1E" w:rsidRPr="001B6E1E" w:rsidRDefault="001B6E1E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6875" w:rsidRPr="0076765B" w:rsidRDefault="00946875" w:rsidP="00D25511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973"/>
        <w:gridCol w:w="973"/>
        <w:gridCol w:w="974"/>
        <w:gridCol w:w="973"/>
        <w:gridCol w:w="973"/>
        <w:gridCol w:w="974"/>
        <w:gridCol w:w="973"/>
        <w:gridCol w:w="973"/>
        <w:gridCol w:w="974"/>
        <w:gridCol w:w="973"/>
        <w:gridCol w:w="973"/>
        <w:gridCol w:w="974"/>
        <w:gridCol w:w="973"/>
        <w:gridCol w:w="973"/>
        <w:gridCol w:w="974"/>
      </w:tblGrid>
      <w:tr w:rsidR="007E30F9" w:rsidRPr="001B6E1E" w:rsidTr="001B6E1E">
        <w:tc>
          <w:tcPr>
            <w:tcW w:w="1702" w:type="dxa"/>
            <w:vAlign w:val="center"/>
          </w:tcPr>
          <w:p w:rsidR="007E30F9" w:rsidRPr="001B6E1E" w:rsidRDefault="007E30F9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6" w:type="dxa"/>
            <w:gridSpan w:val="5"/>
            <w:tcBorders>
              <w:right w:val="single" w:sz="4" w:space="0" w:color="auto"/>
            </w:tcBorders>
            <w:vAlign w:val="center"/>
          </w:tcPr>
          <w:p w:rsidR="007E30F9" w:rsidRPr="001B6E1E" w:rsidRDefault="007E30F9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4867" w:type="dxa"/>
            <w:gridSpan w:val="5"/>
            <w:tcBorders>
              <w:left w:val="single" w:sz="4" w:space="0" w:color="auto"/>
            </w:tcBorders>
            <w:vAlign w:val="center"/>
          </w:tcPr>
          <w:p w:rsidR="007E30F9" w:rsidRPr="001B6E1E" w:rsidRDefault="007E30F9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7" w:type="dxa"/>
            <w:gridSpan w:val="5"/>
            <w:vAlign w:val="center"/>
          </w:tcPr>
          <w:p w:rsidR="007E30F9" w:rsidRPr="001B6E1E" w:rsidRDefault="007E30F9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971F93" w:rsidRPr="001B6E1E" w:rsidTr="001B6E1E">
        <w:tc>
          <w:tcPr>
            <w:tcW w:w="1702" w:type="dxa"/>
            <w:vAlign w:val="center"/>
          </w:tcPr>
          <w:p w:rsidR="00971F93" w:rsidRPr="001B6E1E" w:rsidRDefault="00971F93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973" w:type="dxa"/>
            <w:vAlign w:val="center"/>
          </w:tcPr>
          <w:p w:rsidR="00971F93" w:rsidRPr="001B6E1E" w:rsidRDefault="00971F93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Практикум «Решение эталонных заданий по читательской грамотности»</w:t>
            </w:r>
          </w:p>
        </w:tc>
        <w:tc>
          <w:tcPr>
            <w:tcW w:w="973" w:type="dxa"/>
            <w:vAlign w:val="center"/>
          </w:tcPr>
          <w:p w:rsidR="00971F93" w:rsidRPr="001B6E1E" w:rsidRDefault="00971F93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«Письмо в будущее»</w:t>
            </w:r>
          </w:p>
        </w:tc>
        <w:tc>
          <w:tcPr>
            <w:tcW w:w="974" w:type="dxa"/>
            <w:vAlign w:val="center"/>
          </w:tcPr>
          <w:p w:rsidR="00971F93" w:rsidRPr="001B6E1E" w:rsidRDefault="00971F93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Развитие критического мышления через чтение и письмо (практикум)</w:t>
            </w:r>
          </w:p>
        </w:tc>
        <w:tc>
          <w:tcPr>
            <w:tcW w:w="973" w:type="dxa"/>
            <w:vAlign w:val="center"/>
          </w:tcPr>
          <w:p w:rsidR="00971F93" w:rsidRPr="001B6E1E" w:rsidRDefault="00971F93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Практикум «Работаю  с таблицами»</w:t>
            </w:r>
          </w:p>
        </w:tc>
        <w:tc>
          <w:tcPr>
            <w:tcW w:w="973" w:type="dxa"/>
            <w:vAlign w:val="center"/>
          </w:tcPr>
          <w:p w:rsidR="00971F93" w:rsidRPr="001B6E1E" w:rsidRDefault="00971F93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Анализ эпизода литературного произведения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vAlign w:val="center"/>
          </w:tcPr>
          <w:p w:rsidR="00971F93" w:rsidRPr="001B6E1E" w:rsidRDefault="00971F93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Учимся понимать текст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971F93" w:rsidRPr="001B6E1E" w:rsidRDefault="00971F93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«Письмо в будущее»</w:t>
            </w:r>
          </w:p>
        </w:tc>
        <w:tc>
          <w:tcPr>
            <w:tcW w:w="973" w:type="dxa"/>
            <w:vAlign w:val="center"/>
          </w:tcPr>
          <w:p w:rsidR="00971F93" w:rsidRPr="001B6E1E" w:rsidRDefault="00971F93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Практикум «Пишем продолжение рассказа»</w:t>
            </w:r>
          </w:p>
        </w:tc>
        <w:tc>
          <w:tcPr>
            <w:tcW w:w="974" w:type="dxa"/>
            <w:vAlign w:val="center"/>
          </w:tcPr>
          <w:p w:rsidR="00971F93" w:rsidRPr="001B6E1E" w:rsidRDefault="00971F93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Развитие критического мышления через чтение и письмо (практикум)</w:t>
            </w:r>
          </w:p>
        </w:tc>
        <w:tc>
          <w:tcPr>
            <w:tcW w:w="973" w:type="dxa"/>
            <w:vAlign w:val="center"/>
          </w:tcPr>
          <w:p w:rsidR="00971F93" w:rsidRPr="001B6E1E" w:rsidRDefault="00971F93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Пробная контрольная работа по читательской грамотности</w:t>
            </w:r>
          </w:p>
        </w:tc>
        <w:tc>
          <w:tcPr>
            <w:tcW w:w="973" w:type="dxa"/>
            <w:vAlign w:val="center"/>
          </w:tcPr>
          <w:p w:rsidR="00971F93" w:rsidRPr="001B6E1E" w:rsidRDefault="00971F93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Познавательное занятие  «Путешествие в страну </w:t>
            </w:r>
            <w:proofErr w:type="spellStart"/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Словарию</w:t>
            </w:r>
            <w:proofErr w:type="spellEnd"/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74" w:type="dxa"/>
            <w:vAlign w:val="center"/>
          </w:tcPr>
          <w:p w:rsidR="00971F93" w:rsidRPr="001B6E1E" w:rsidRDefault="00971F93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Фрагмент урока с применением технологии «Луч»</w:t>
            </w:r>
          </w:p>
        </w:tc>
        <w:tc>
          <w:tcPr>
            <w:tcW w:w="973" w:type="dxa"/>
            <w:vAlign w:val="center"/>
          </w:tcPr>
          <w:p w:rsidR="00971F93" w:rsidRPr="001B6E1E" w:rsidRDefault="00971F93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Практикум «Работаю  с таблицами»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vAlign w:val="center"/>
          </w:tcPr>
          <w:p w:rsidR="00971F93" w:rsidRPr="001B6E1E" w:rsidRDefault="00971F93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Сочинение по опорным словам, взятым из материала параграфа</w:t>
            </w:r>
          </w:p>
        </w:tc>
        <w:tc>
          <w:tcPr>
            <w:tcW w:w="974" w:type="dxa"/>
            <w:tcBorders>
              <w:left w:val="single" w:sz="4" w:space="0" w:color="auto"/>
            </w:tcBorders>
            <w:vAlign w:val="center"/>
          </w:tcPr>
          <w:p w:rsidR="00971F93" w:rsidRPr="001B6E1E" w:rsidRDefault="00971F93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Фрагмент урока с использованием заданий по читательской грамотности</w:t>
            </w:r>
          </w:p>
        </w:tc>
      </w:tr>
      <w:tr w:rsidR="00971F93" w:rsidRPr="001B6E1E" w:rsidTr="001B6E1E">
        <w:tc>
          <w:tcPr>
            <w:tcW w:w="1702" w:type="dxa"/>
            <w:vAlign w:val="center"/>
          </w:tcPr>
          <w:p w:rsidR="00971F93" w:rsidRPr="001B6E1E" w:rsidRDefault="00971F93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Ответственные</w:t>
            </w:r>
          </w:p>
        </w:tc>
        <w:tc>
          <w:tcPr>
            <w:tcW w:w="973" w:type="dxa"/>
            <w:vAlign w:val="center"/>
          </w:tcPr>
          <w:p w:rsidR="00971F93" w:rsidRPr="001B6E1E" w:rsidRDefault="00971F93" w:rsidP="001B6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Бердюгина</w:t>
            </w:r>
            <w:proofErr w:type="spellEnd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Е.С. – учитель математики</w:t>
            </w:r>
          </w:p>
        </w:tc>
        <w:tc>
          <w:tcPr>
            <w:tcW w:w="973" w:type="dxa"/>
            <w:vAlign w:val="center"/>
          </w:tcPr>
          <w:p w:rsidR="00971F93" w:rsidRPr="001B6E1E" w:rsidRDefault="00971F93" w:rsidP="001B6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Мальцева Л.Ю. – учитель истории и обществознания</w:t>
            </w:r>
          </w:p>
        </w:tc>
        <w:tc>
          <w:tcPr>
            <w:tcW w:w="974" w:type="dxa"/>
            <w:vAlign w:val="center"/>
          </w:tcPr>
          <w:p w:rsidR="00971F93" w:rsidRPr="001B6E1E" w:rsidRDefault="00971F93" w:rsidP="001B6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Ракова</w:t>
            </w:r>
            <w:proofErr w:type="spellEnd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Г.Е. – учитель иностранного языка</w:t>
            </w:r>
          </w:p>
        </w:tc>
        <w:tc>
          <w:tcPr>
            <w:tcW w:w="973" w:type="dxa"/>
            <w:vAlign w:val="center"/>
          </w:tcPr>
          <w:p w:rsidR="00971F93" w:rsidRPr="001B6E1E" w:rsidRDefault="00971F93" w:rsidP="001B6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Арчелкова</w:t>
            </w:r>
            <w:proofErr w:type="spellEnd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В.Г. – учитель технологии</w:t>
            </w:r>
          </w:p>
        </w:tc>
        <w:tc>
          <w:tcPr>
            <w:tcW w:w="973" w:type="dxa"/>
            <w:vAlign w:val="center"/>
          </w:tcPr>
          <w:p w:rsidR="00971F93" w:rsidRPr="001B6E1E" w:rsidRDefault="00971F93" w:rsidP="001B6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Гуляева Н.В. учитель русского языка и литературы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vAlign w:val="center"/>
          </w:tcPr>
          <w:p w:rsidR="00971F93" w:rsidRPr="001B6E1E" w:rsidRDefault="00971F93" w:rsidP="001B6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Бушевец</w:t>
            </w:r>
            <w:proofErr w:type="spellEnd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Н.И. – учитель биологии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971F93" w:rsidRPr="001B6E1E" w:rsidRDefault="00971F93" w:rsidP="001B6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71F93" w:rsidRPr="001B6E1E" w:rsidRDefault="00971F93" w:rsidP="001B6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71F93" w:rsidRPr="001B6E1E" w:rsidRDefault="00971F93" w:rsidP="001B6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71F93" w:rsidRPr="001B6E1E" w:rsidRDefault="00971F93" w:rsidP="001B6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971F93" w:rsidRPr="001B6E1E" w:rsidRDefault="00971F93" w:rsidP="001B6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Казанкина</w:t>
            </w:r>
            <w:proofErr w:type="spellEnd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Т.Н. – учитель русского языка</w:t>
            </w:r>
          </w:p>
        </w:tc>
        <w:tc>
          <w:tcPr>
            <w:tcW w:w="974" w:type="dxa"/>
            <w:vAlign w:val="center"/>
          </w:tcPr>
          <w:p w:rsidR="00971F93" w:rsidRPr="001B6E1E" w:rsidRDefault="00971F93" w:rsidP="001B6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Ракова</w:t>
            </w:r>
            <w:proofErr w:type="spellEnd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Г.Е. – учитель иностранного языка</w:t>
            </w:r>
          </w:p>
        </w:tc>
        <w:tc>
          <w:tcPr>
            <w:tcW w:w="973" w:type="dxa"/>
            <w:vAlign w:val="center"/>
          </w:tcPr>
          <w:p w:rsidR="00971F93" w:rsidRPr="001B6E1E" w:rsidRDefault="00971F93" w:rsidP="001B6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Зебзеева О.Г. – </w:t>
            </w:r>
            <w:proofErr w:type="spellStart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зам</w:t>
            </w:r>
            <w:proofErr w:type="gramStart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.д</w:t>
            </w:r>
            <w:proofErr w:type="gramEnd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ир</w:t>
            </w:r>
            <w:proofErr w:type="spellEnd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по УВР, </w:t>
            </w:r>
            <w:proofErr w:type="spellStart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Казанкина</w:t>
            </w:r>
            <w:proofErr w:type="spellEnd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Т.Н. – учитель русского языка</w:t>
            </w:r>
          </w:p>
        </w:tc>
        <w:tc>
          <w:tcPr>
            <w:tcW w:w="973" w:type="dxa"/>
            <w:vAlign w:val="center"/>
          </w:tcPr>
          <w:p w:rsidR="00971F93" w:rsidRPr="001B6E1E" w:rsidRDefault="00971F93" w:rsidP="001B6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ЗаложукО.И</w:t>
            </w:r>
            <w:proofErr w:type="spellEnd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.. –учитель рус</w:t>
            </w:r>
            <w:proofErr w:type="gramStart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я</w:t>
            </w:r>
            <w:proofErr w:type="gramEnd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з.</w:t>
            </w:r>
          </w:p>
        </w:tc>
        <w:tc>
          <w:tcPr>
            <w:tcW w:w="974" w:type="dxa"/>
            <w:vAlign w:val="center"/>
          </w:tcPr>
          <w:p w:rsidR="00971F93" w:rsidRPr="001B6E1E" w:rsidRDefault="00971F93" w:rsidP="001B6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Ракова</w:t>
            </w:r>
            <w:proofErr w:type="spellEnd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Г.Е. – учитель иностранного языка</w:t>
            </w:r>
          </w:p>
        </w:tc>
        <w:tc>
          <w:tcPr>
            <w:tcW w:w="973" w:type="dxa"/>
            <w:vAlign w:val="center"/>
          </w:tcPr>
          <w:p w:rsidR="00971F93" w:rsidRPr="001B6E1E" w:rsidRDefault="00971F93" w:rsidP="001B6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Арчелкова</w:t>
            </w:r>
            <w:proofErr w:type="spellEnd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В.Г.- учитель географии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vAlign w:val="center"/>
          </w:tcPr>
          <w:p w:rsidR="00971F93" w:rsidRPr="001B6E1E" w:rsidRDefault="00971F93" w:rsidP="001B6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Мальцева Л.Ю. – учитель истории</w:t>
            </w:r>
          </w:p>
        </w:tc>
        <w:tc>
          <w:tcPr>
            <w:tcW w:w="974" w:type="dxa"/>
            <w:tcBorders>
              <w:left w:val="single" w:sz="4" w:space="0" w:color="auto"/>
            </w:tcBorders>
            <w:vAlign w:val="center"/>
          </w:tcPr>
          <w:p w:rsidR="00971F93" w:rsidRPr="001B6E1E" w:rsidRDefault="00971F93" w:rsidP="001B6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Зебзеева О.Г. – учитель физики</w:t>
            </w:r>
          </w:p>
        </w:tc>
      </w:tr>
      <w:tr w:rsidR="00AB59A7" w:rsidRPr="001B6E1E" w:rsidTr="001B6E1E">
        <w:tc>
          <w:tcPr>
            <w:tcW w:w="1702" w:type="dxa"/>
            <w:vAlign w:val="center"/>
          </w:tcPr>
          <w:p w:rsidR="00AB59A7" w:rsidRPr="001B6E1E" w:rsidRDefault="00AB59A7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973" w:type="dxa"/>
            <w:vAlign w:val="center"/>
          </w:tcPr>
          <w:p w:rsidR="00AB59A7" w:rsidRPr="001B6E1E" w:rsidRDefault="00AB59A7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18.10</w:t>
            </w:r>
          </w:p>
        </w:tc>
        <w:tc>
          <w:tcPr>
            <w:tcW w:w="973" w:type="dxa"/>
            <w:vAlign w:val="center"/>
          </w:tcPr>
          <w:p w:rsidR="00AB59A7" w:rsidRPr="001B6E1E" w:rsidRDefault="00AB59A7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19.10</w:t>
            </w:r>
          </w:p>
        </w:tc>
        <w:tc>
          <w:tcPr>
            <w:tcW w:w="974" w:type="dxa"/>
            <w:vAlign w:val="center"/>
          </w:tcPr>
          <w:p w:rsidR="00AB59A7" w:rsidRPr="001B6E1E" w:rsidRDefault="00AB59A7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20.10</w:t>
            </w:r>
          </w:p>
        </w:tc>
        <w:tc>
          <w:tcPr>
            <w:tcW w:w="973" w:type="dxa"/>
            <w:vAlign w:val="center"/>
          </w:tcPr>
          <w:p w:rsidR="00AB59A7" w:rsidRPr="001B6E1E" w:rsidRDefault="00AB59A7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21.10</w:t>
            </w:r>
          </w:p>
        </w:tc>
        <w:tc>
          <w:tcPr>
            <w:tcW w:w="973" w:type="dxa"/>
            <w:vAlign w:val="center"/>
          </w:tcPr>
          <w:p w:rsidR="00AB59A7" w:rsidRPr="001B6E1E" w:rsidRDefault="00AB59A7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22.10</w:t>
            </w:r>
          </w:p>
        </w:tc>
        <w:tc>
          <w:tcPr>
            <w:tcW w:w="974" w:type="dxa"/>
            <w:vAlign w:val="center"/>
          </w:tcPr>
          <w:p w:rsidR="00AB59A7" w:rsidRPr="001B6E1E" w:rsidRDefault="00AB59A7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18.10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vAlign w:val="center"/>
          </w:tcPr>
          <w:p w:rsidR="00AB59A7" w:rsidRPr="001B6E1E" w:rsidRDefault="00661587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19.10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AB59A7" w:rsidRPr="001B6E1E" w:rsidRDefault="00661587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20.10</w:t>
            </w:r>
          </w:p>
        </w:tc>
        <w:tc>
          <w:tcPr>
            <w:tcW w:w="974" w:type="dxa"/>
            <w:vAlign w:val="center"/>
          </w:tcPr>
          <w:p w:rsidR="00AB59A7" w:rsidRPr="001B6E1E" w:rsidRDefault="00AB59A7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21.10</w:t>
            </w:r>
          </w:p>
        </w:tc>
        <w:tc>
          <w:tcPr>
            <w:tcW w:w="973" w:type="dxa"/>
            <w:vAlign w:val="center"/>
          </w:tcPr>
          <w:p w:rsidR="00AB59A7" w:rsidRPr="001B6E1E" w:rsidRDefault="00AB59A7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22.10</w:t>
            </w:r>
          </w:p>
        </w:tc>
        <w:tc>
          <w:tcPr>
            <w:tcW w:w="973" w:type="dxa"/>
            <w:vAlign w:val="center"/>
          </w:tcPr>
          <w:p w:rsidR="00AB59A7" w:rsidRPr="001B6E1E" w:rsidRDefault="00AB59A7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18.10</w:t>
            </w:r>
          </w:p>
        </w:tc>
        <w:tc>
          <w:tcPr>
            <w:tcW w:w="974" w:type="dxa"/>
            <w:vAlign w:val="center"/>
          </w:tcPr>
          <w:p w:rsidR="00AB59A7" w:rsidRPr="001B6E1E" w:rsidRDefault="00AB59A7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19.10</w:t>
            </w:r>
          </w:p>
        </w:tc>
        <w:tc>
          <w:tcPr>
            <w:tcW w:w="973" w:type="dxa"/>
            <w:vAlign w:val="center"/>
          </w:tcPr>
          <w:p w:rsidR="00AB59A7" w:rsidRPr="001B6E1E" w:rsidRDefault="00AB59A7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20.10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vAlign w:val="center"/>
          </w:tcPr>
          <w:p w:rsidR="00AB59A7" w:rsidRPr="001B6E1E" w:rsidRDefault="00AB59A7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20.10</w:t>
            </w:r>
          </w:p>
        </w:tc>
        <w:tc>
          <w:tcPr>
            <w:tcW w:w="974" w:type="dxa"/>
            <w:tcBorders>
              <w:left w:val="single" w:sz="4" w:space="0" w:color="auto"/>
            </w:tcBorders>
            <w:vAlign w:val="center"/>
          </w:tcPr>
          <w:p w:rsidR="00AB59A7" w:rsidRPr="001B6E1E" w:rsidRDefault="00AB59A7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22.10</w:t>
            </w:r>
          </w:p>
        </w:tc>
      </w:tr>
    </w:tbl>
    <w:p w:rsidR="0036682E" w:rsidRPr="0076765B" w:rsidRDefault="0036682E" w:rsidP="001B55A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123"/>
        <w:gridCol w:w="1123"/>
        <w:gridCol w:w="1123"/>
        <w:gridCol w:w="1123"/>
        <w:gridCol w:w="1123"/>
        <w:gridCol w:w="1189"/>
        <w:gridCol w:w="1057"/>
        <w:gridCol w:w="1123"/>
        <w:gridCol w:w="1123"/>
        <w:gridCol w:w="1091"/>
        <w:gridCol w:w="1155"/>
        <w:gridCol w:w="1123"/>
        <w:gridCol w:w="1124"/>
      </w:tblGrid>
      <w:tr w:rsidR="003E3DF7" w:rsidRPr="001B6E1E" w:rsidTr="001B6E1E">
        <w:tc>
          <w:tcPr>
            <w:tcW w:w="1702" w:type="dxa"/>
            <w:vAlign w:val="center"/>
          </w:tcPr>
          <w:p w:rsidR="003E3DF7" w:rsidRPr="001B6E1E" w:rsidRDefault="003E3DF7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gridSpan w:val="6"/>
            <w:vAlign w:val="center"/>
          </w:tcPr>
          <w:p w:rsidR="003E3DF7" w:rsidRPr="001B6E1E" w:rsidRDefault="003E3DF7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394" w:type="dxa"/>
            <w:gridSpan w:val="4"/>
            <w:tcBorders>
              <w:right w:val="single" w:sz="4" w:space="0" w:color="auto"/>
            </w:tcBorders>
            <w:vAlign w:val="center"/>
          </w:tcPr>
          <w:p w:rsidR="003E3DF7" w:rsidRPr="001B6E1E" w:rsidRDefault="003E3DF7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:rsidR="003E3DF7" w:rsidRPr="001B6E1E" w:rsidRDefault="003E3DF7" w:rsidP="001B6E1E">
            <w:pPr>
              <w:ind w:left="43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10-11</w:t>
            </w:r>
          </w:p>
        </w:tc>
      </w:tr>
      <w:tr w:rsidR="00E141D3" w:rsidRPr="001B6E1E" w:rsidTr="001B6E1E">
        <w:tc>
          <w:tcPr>
            <w:tcW w:w="1702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123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Викторина «Узнай героя по описанию»</w:t>
            </w:r>
          </w:p>
        </w:tc>
        <w:tc>
          <w:tcPr>
            <w:tcW w:w="1123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Сочинение по опорным словам, взятым из материала параграфа</w:t>
            </w:r>
          </w:p>
        </w:tc>
        <w:tc>
          <w:tcPr>
            <w:tcW w:w="1123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Решение анатомических задач по темам «Органы» и «Системы»</w:t>
            </w:r>
          </w:p>
        </w:tc>
        <w:tc>
          <w:tcPr>
            <w:tcW w:w="1123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Фрагмент урока с использованием заданий по читательской грамотности</w:t>
            </w:r>
          </w:p>
        </w:tc>
        <w:tc>
          <w:tcPr>
            <w:tcW w:w="1123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Развитие критического мышления через чтение и письмо (практикум)</w:t>
            </w:r>
          </w:p>
        </w:tc>
        <w:tc>
          <w:tcPr>
            <w:tcW w:w="1189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Практикум «Работаю  с картой»</w:t>
            </w:r>
          </w:p>
        </w:tc>
        <w:tc>
          <w:tcPr>
            <w:tcW w:w="1057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Написание рецензии о прочитанной книге, фильме</w:t>
            </w:r>
          </w:p>
        </w:tc>
        <w:tc>
          <w:tcPr>
            <w:tcW w:w="1123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Фрагмент урока с применением технологии «Луч»</w:t>
            </w:r>
          </w:p>
        </w:tc>
        <w:tc>
          <w:tcPr>
            <w:tcW w:w="1123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Сочинение по опорным словам, взятым из материала параграфа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Фрагмент урока с использованием заданий по читательской грамотности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День чистого слова. Работаем с деформированным текстом</w:t>
            </w:r>
          </w:p>
        </w:tc>
        <w:tc>
          <w:tcPr>
            <w:tcW w:w="1123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Фрагмент урока с использованием заданий по читательской грамотности</w:t>
            </w:r>
          </w:p>
        </w:tc>
        <w:tc>
          <w:tcPr>
            <w:tcW w:w="1124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 xml:space="preserve">Практикум по работе с текстами </w:t>
            </w:r>
            <w:proofErr w:type="spellStart"/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КИМов</w:t>
            </w:r>
            <w:proofErr w:type="spellEnd"/>
            <w:r w:rsidRPr="001B6E1E">
              <w:rPr>
                <w:rFonts w:ascii="Times New Roman" w:hAnsi="Times New Roman" w:cs="Times New Roman"/>
                <w:sz w:val="18"/>
                <w:szCs w:val="18"/>
              </w:rPr>
              <w:t xml:space="preserve"> ЕГ</w:t>
            </w:r>
            <w:proofErr w:type="gramStart"/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Э(</w:t>
            </w:r>
            <w:proofErr w:type="gramEnd"/>
            <w:r w:rsidRPr="001B6E1E">
              <w:rPr>
                <w:rFonts w:ascii="Times New Roman" w:hAnsi="Times New Roman" w:cs="Times New Roman"/>
                <w:sz w:val="18"/>
                <w:szCs w:val="18"/>
              </w:rPr>
              <w:t xml:space="preserve"> определение темы, идеи, проблематики)</w:t>
            </w:r>
          </w:p>
        </w:tc>
      </w:tr>
      <w:tr w:rsidR="00E141D3" w:rsidRPr="001B6E1E" w:rsidTr="001B6E1E">
        <w:trPr>
          <w:trHeight w:val="1258"/>
        </w:trPr>
        <w:tc>
          <w:tcPr>
            <w:tcW w:w="1702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Ответственные</w:t>
            </w:r>
          </w:p>
        </w:tc>
        <w:tc>
          <w:tcPr>
            <w:tcW w:w="1123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Заложук О.И. – учитель русского языка и литературы</w:t>
            </w:r>
          </w:p>
        </w:tc>
        <w:tc>
          <w:tcPr>
            <w:tcW w:w="1123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Мальцева Л.Ю. – учитель обществознания</w:t>
            </w:r>
          </w:p>
        </w:tc>
        <w:tc>
          <w:tcPr>
            <w:tcW w:w="1123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Бушевец</w:t>
            </w:r>
            <w:proofErr w:type="spellEnd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Н.И. – учитель биологии</w:t>
            </w:r>
          </w:p>
        </w:tc>
        <w:tc>
          <w:tcPr>
            <w:tcW w:w="1123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Зебзеева О.Г. – учитель физики</w:t>
            </w:r>
          </w:p>
        </w:tc>
        <w:tc>
          <w:tcPr>
            <w:tcW w:w="1123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Ракова</w:t>
            </w:r>
            <w:proofErr w:type="spellEnd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Г.Е. – учитель иностранного языка</w:t>
            </w:r>
          </w:p>
        </w:tc>
        <w:tc>
          <w:tcPr>
            <w:tcW w:w="1189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Арчелкова</w:t>
            </w:r>
            <w:proofErr w:type="spellEnd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В.Г.- учитель географии</w:t>
            </w:r>
          </w:p>
        </w:tc>
        <w:tc>
          <w:tcPr>
            <w:tcW w:w="1057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Заложук О.И. – учитель русского языка</w:t>
            </w:r>
          </w:p>
        </w:tc>
        <w:tc>
          <w:tcPr>
            <w:tcW w:w="1123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Ракова</w:t>
            </w:r>
            <w:proofErr w:type="spellEnd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Г.Е. – учитель иностранного языка</w:t>
            </w:r>
          </w:p>
        </w:tc>
        <w:tc>
          <w:tcPr>
            <w:tcW w:w="1123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Мальцева Л.Ю. – учитель истории</w:t>
            </w:r>
          </w:p>
        </w:tc>
        <w:tc>
          <w:tcPr>
            <w:tcW w:w="1091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Зебзеева О.Г. – учитель физики</w:t>
            </w:r>
          </w:p>
        </w:tc>
        <w:tc>
          <w:tcPr>
            <w:tcW w:w="1155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ЗаложукО.И</w:t>
            </w:r>
            <w:proofErr w:type="spellEnd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.. –учитель рус</w:t>
            </w:r>
            <w:proofErr w:type="gramStart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я</w:t>
            </w:r>
            <w:proofErr w:type="gramEnd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з.</w:t>
            </w:r>
          </w:p>
        </w:tc>
        <w:tc>
          <w:tcPr>
            <w:tcW w:w="1123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Зебзеева О.Г. – учитель физики</w:t>
            </w:r>
          </w:p>
        </w:tc>
        <w:tc>
          <w:tcPr>
            <w:tcW w:w="1124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ЗаложукО.И</w:t>
            </w:r>
            <w:proofErr w:type="spellEnd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.. –учитель рус</w:t>
            </w:r>
            <w:proofErr w:type="gramStart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я</w:t>
            </w:r>
            <w:proofErr w:type="gramEnd"/>
            <w:r w:rsidRPr="001B6E1E">
              <w:rPr>
                <w:rFonts w:ascii="Times New Roman" w:hAnsi="Times New Roman" w:cs="Times New Roman"/>
                <w:i/>
                <w:sz w:val="18"/>
                <w:szCs w:val="18"/>
              </w:rPr>
              <w:t>з.</w:t>
            </w:r>
          </w:p>
        </w:tc>
      </w:tr>
      <w:tr w:rsidR="00E141D3" w:rsidRPr="001B6E1E" w:rsidTr="001B6E1E">
        <w:tc>
          <w:tcPr>
            <w:tcW w:w="1702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1123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18.10</w:t>
            </w:r>
          </w:p>
        </w:tc>
        <w:tc>
          <w:tcPr>
            <w:tcW w:w="1123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20.10</w:t>
            </w:r>
          </w:p>
        </w:tc>
        <w:tc>
          <w:tcPr>
            <w:tcW w:w="1123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21.10</w:t>
            </w:r>
          </w:p>
        </w:tc>
        <w:tc>
          <w:tcPr>
            <w:tcW w:w="1123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22.10</w:t>
            </w:r>
          </w:p>
        </w:tc>
        <w:tc>
          <w:tcPr>
            <w:tcW w:w="1123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19.10</w:t>
            </w:r>
          </w:p>
        </w:tc>
        <w:tc>
          <w:tcPr>
            <w:tcW w:w="1189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22.10</w:t>
            </w:r>
          </w:p>
        </w:tc>
        <w:tc>
          <w:tcPr>
            <w:tcW w:w="1057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18.10</w:t>
            </w:r>
          </w:p>
        </w:tc>
        <w:tc>
          <w:tcPr>
            <w:tcW w:w="1123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19.01</w:t>
            </w:r>
          </w:p>
        </w:tc>
        <w:tc>
          <w:tcPr>
            <w:tcW w:w="1123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20.10</w:t>
            </w:r>
          </w:p>
        </w:tc>
        <w:tc>
          <w:tcPr>
            <w:tcW w:w="1091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22.10</w:t>
            </w:r>
          </w:p>
        </w:tc>
        <w:tc>
          <w:tcPr>
            <w:tcW w:w="1155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18.10</w:t>
            </w:r>
          </w:p>
        </w:tc>
        <w:tc>
          <w:tcPr>
            <w:tcW w:w="1123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19.10-20.10</w:t>
            </w:r>
          </w:p>
        </w:tc>
        <w:tc>
          <w:tcPr>
            <w:tcW w:w="1124" w:type="dxa"/>
            <w:vAlign w:val="center"/>
          </w:tcPr>
          <w:p w:rsidR="00E141D3" w:rsidRPr="001B6E1E" w:rsidRDefault="00E141D3" w:rsidP="001B6E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b/>
                <w:sz w:val="18"/>
                <w:szCs w:val="18"/>
              </w:rPr>
              <w:t>21.10-22.10</w:t>
            </w:r>
          </w:p>
        </w:tc>
      </w:tr>
      <w:tr w:rsidR="00276A29" w:rsidRPr="001B6E1E" w:rsidTr="001B6E1E">
        <w:tc>
          <w:tcPr>
            <w:tcW w:w="16302" w:type="dxa"/>
            <w:gridSpan w:val="14"/>
            <w:vAlign w:val="center"/>
          </w:tcPr>
          <w:p w:rsidR="001B6E1E" w:rsidRDefault="001B6E1E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6A29" w:rsidRDefault="00EC5E05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1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822D4E" w:rsidRPr="001B6E1E">
              <w:rPr>
                <w:rFonts w:ascii="Times New Roman" w:hAnsi="Times New Roman" w:cs="Times New Roman"/>
                <w:sz w:val="18"/>
                <w:szCs w:val="18"/>
              </w:rPr>
              <w:t>.10. – завершение декады. Подведение итогов.</w:t>
            </w:r>
          </w:p>
          <w:p w:rsidR="001B6E1E" w:rsidRPr="001B6E1E" w:rsidRDefault="001B6E1E" w:rsidP="001B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6682E" w:rsidRPr="001100B9" w:rsidRDefault="0036682E" w:rsidP="001B55A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6682E" w:rsidRPr="001100B9" w:rsidSect="008B701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A1"/>
    <w:rsid w:val="00077ADD"/>
    <w:rsid w:val="000C258E"/>
    <w:rsid w:val="000D347E"/>
    <w:rsid w:val="000E73F2"/>
    <w:rsid w:val="00106616"/>
    <w:rsid w:val="001100B9"/>
    <w:rsid w:val="00133BE3"/>
    <w:rsid w:val="00173DAE"/>
    <w:rsid w:val="00175072"/>
    <w:rsid w:val="001B55A1"/>
    <w:rsid w:val="001B6E1E"/>
    <w:rsid w:val="002401E4"/>
    <w:rsid w:val="00276A29"/>
    <w:rsid w:val="00283A8F"/>
    <w:rsid w:val="00295BA9"/>
    <w:rsid w:val="002D10E7"/>
    <w:rsid w:val="00302809"/>
    <w:rsid w:val="00324B2F"/>
    <w:rsid w:val="0036682E"/>
    <w:rsid w:val="00366D48"/>
    <w:rsid w:val="003861EA"/>
    <w:rsid w:val="003D2DEA"/>
    <w:rsid w:val="003E3DF7"/>
    <w:rsid w:val="00446DD1"/>
    <w:rsid w:val="00476DC1"/>
    <w:rsid w:val="004F2759"/>
    <w:rsid w:val="00580E26"/>
    <w:rsid w:val="00586431"/>
    <w:rsid w:val="005A63D5"/>
    <w:rsid w:val="005D0898"/>
    <w:rsid w:val="005E313B"/>
    <w:rsid w:val="00605ADD"/>
    <w:rsid w:val="00612F4C"/>
    <w:rsid w:val="00661587"/>
    <w:rsid w:val="0069517C"/>
    <w:rsid w:val="0076765B"/>
    <w:rsid w:val="007A188B"/>
    <w:rsid w:val="007A623A"/>
    <w:rsid w:val="007E30F9"/>
    <w:rsid w:val="0081760D"/>
    <w:rsid w:val="00822D4E"/>
    <w:rsid w:val="008B7013"/>
    <w:rsid w:val="00905526"/>
    <w:rsid w:val="00927549"/>
    <w:rsid w:val="00946875"/>
    <w:rsid w:val="00971F93"/>
    <w:rsid w:val="00983D6F"/>
    <w:rsid w:val="009C2C7D"/>
    <w:rsid w:val="009C3F14"/>
    <w:rsid w:val="009D07AA"/>
    <w:rsid w:val="009F0629"/>
    <w:rsid w:val="00A62F8D"/>
    <w:rsid w:val="00A83859"/>
    <w:rsid w:val="00AB59A7"/>
    <w:rsid w:val="00AE197F"/>
    <w:rsid w:val="00B821C4"/>
    <w:rsid w:val="00BA290F"/>
    <w:rsid w:val="00BB1615"/>
    <w:rsid w:val="00BB50DC"/>
    <w:rsid w:val="00BD0A29"/>
    <w:rsid w:val="00BD7B54"/>
    <w:rsid w:val="00C250D6"/>
    <w:rsid w:val="00D17375"/>
    <w:rsid w:val="00D22A51"/>
    <w:rsid w:val="00D25511"/>
    <w:rsid w:val="00D56C38"/>
    <w:rsid w:val="00D62D0F"/>
    <w:rsid w:val="00DA555B"/>
    <w:rsid w:val="00DC0FDE"/>
    <w:rsid w:val="00E141D3"/>
    <w:rsid w:val="00E155F6"/>
    <w:rsid w:val="00EB715B"/>
    <w:rsid w:val="00EC01CB"/>
    <w:rsid w:val="00EC5E05"/>
    <w:rsid w:val="00ED1D66"/>
    <w:rsid w:val="00EE0AF1"/>
    <w:rsid w:val="00F141AB"/>
    <w:rsid w:val="00F5682B"/>
    <w:rsid w:val="00F56D92"/>
    <w:rsid w:val="00F877C7"/>
    <w:rsid w:val="00F93FF2"/>
    <w:rsid w:val="00F94408"/>
    <w:rsid w:val="00FC192E"/>
    <w:rsid w:val="00FE6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5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55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B70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5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55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B70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kabinet_5</dc:creator>
  <cp:lastModifiedBy>Сергей Корзухин</cp:lastModifiedBy>
  <cp:revision>2</cp:revision>
  <dcterms:created xsi:type="dcterms:W3CDTF">2021-10-12T09:22:00Z</dcterms:created>
  <dcterms:modified xsi:type="dcterms:W3CDTF">2021-10-12T09:22:00Z</dcterms:modified>
</cp:coreProperties>
</file>