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80" w:rsidRPr="00BA1236" w:rsidRDefault="00097540" w:rsidP="003F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07099845"/>
      <w:r>
        <w:rPr>
          <w:rFonts w:ascii="Times New Roman" w:eastAsia="Times New Roman" w:hAnsi="Times New Roman" w:cs="Times New Roman"/>
          <w:b/>
          <w:sz w:val="24"/>
          <w:szCs w:val="24"/>
        </w:rPr>
        <w:t>МБОУ Кривлякская СОШ №3 имени И.А. Высотина</w:t>
      </w: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Pr="00BA1236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BA123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F6180" w:rsidRPr="00BA1236" w:rsidRDefault="003F6180" w:rsidP="0009754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A1236">
        <w:rPr>
          <w:rFonts w:ascii="Times New Roman" w:eastAsia="Times New Roman" w:hAnsi="Times New Roman" w:cs="Times New Roman"/>
          <w:sz w:val="24"/>
          <w:szCs w:val="24"/>
        </w:rPr>
        <w:t>Директор МБОУ Кривлякская СОШ №3</w:t>
      </w:r>
      <w:r w:rsidR="00097540">
        <w:rPr>
          <w:rFonts w:ascii="Times New Roman" w:eastAsia="Times New Roman" w:hAnsi="Times New Roman" w:cs="Times New Roman"/>
          <w:sz w:val="24"/>
          <w:szCs w:val="24"/>
        </w:rPr>
        <w:t xml:space="preserve"> имени И.А. Высотина</w:t>
      </w:r>
    </w:p>
    <w:p w:rsidR="003F6180" w:rsidRPr="00BA1236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236">
        <w:rPr>
          <w:rFonts w:ascii="Times New Roman" w:eastAsia="Times New Roman" w:hAnsi="Times New Roman" w:cs="Times New Roman"/>
          <w:sz w:val="24"/>
          <w:szCs w:val="24"/>
        </w:rPr>
        <w:t>Почтарь</w:t>
      </w:r>
      <w:proofErr w:type="gramEnd"/>
      <w:r w:rsidRPr="00BA1236">
        <w:rPr>
          <w:rFonts w:ascii="Times New Roman" w:eastAsia="Times New Roman" w:hAnsi="Times New Roman" w:cs="Times New Roman"/>
          <w:sz w:val="24"/>
          <w:szCs w:val="24"/>
        </w:rPr>
        <w:t xml:space="preserve"> А.В._________</w:t>
      </w: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BA1236">
        <w:rPr>
          <w:rFonts w:ascii="Times New Roman" w:eastAsia="Times New Roman" w:hAnsi="Times New Roman" w:cs="Times New Roman"/>
          <w:sz w:val="24"/>
          <w:szCs w:val="24"/>
        </w:rPr>
        <w:t>«__» _________202</w:t>
      </w:r>
      <w:r w:rsidR="00EA6F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12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Pr="00BA1236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36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3F6180" w:rsidRPr="00306FA7" w:rsidRDefault="003F6180" w:rsidP="003F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6FA7">
        <w:rPr>
          <w:rFonts w:ascii="Times New Roman" w:eastAsia="Times New Roman" w:hAnsi="Times New Roman" w:cs="Times New Roman"/>
          <w:b/>
          <w:sz w:val="32"/>
          <w:szCs w:val="32"/>
        </w:rPr>
        <w:t xml:space="preserve"> по </w:t>
      </w:r>
      <w:r w:rsidR="00306FA7" w:rsidRPr="00306FA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научно-техническому</w:t>
      </w:r>
      <w:r w:rsidRPr="00306F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06FA7">
        <w:rPr>
          <w:rFonts w:ascii="Times New Roman" w:eastAsia="Times New Roman" w:hAnsi="Times New Roman" w:cs="Times New Roman"/>
          <w:b/>
          <w:sz w:val="32"/>
          <w:szCs w:val="32"/>
        </w:rPr>
        <w:t xml:space="preserve">направлению </w:t>
      </w:r>
    </w:p>
    <w:p w:rsidR="003F6180" w:rsidRPr="00BA1236" w:rsidRDefault="003F6180" w:rsidP="003F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23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06FA7">
        <w:rPr>
          <w:rFonts w:ascii="Times New Roman" w:eastAsia="Times New Roman" w:hAnsi="Times New Roman" w:cs="Times New Roman"/>
          <w:b/>
          <w:sz w:val="28"/>
          <w:szCs w:val="28"/>
        </w:rPr>
        <w:t>Робототехника</w:t>
      </w:r>
      <w:r w:rsidR="000975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5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Lego</w:t>
      </w:r>
      <w:r w:rsidR="00097540" w:rsidRPr="00EA6F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75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VeDo</w:t>
      </w:r>
      <w:proofErr w:type="spellEnd"/>
      <w:r w:rsidR="00097540" w:rsidRPr="00EA6FE9">
        <w:rPr>
          <w:rFonts w:ascii="Times New Roman" w:eastAsia="Times New Roman" w:hAnsi="Times New Roman" w:cs="Times New Roman"/>
          <w:b/>
          <w:sz w:val="28"/>
          <w:szCs w:val="28"/>
        </w:rPr>
        <w:t xml:space="preserve"> 2.0</w:t>
      </w:r>
      <w:r w:rsidRPr="00BA12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F6180" w:rsidRDefault="003F6180" w:rsidP="003F6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 </w:t>
      </w:r>
      <w:r w:rsidR="00EA6FE9">
        <w:rPr>
          <w:rFonts w:ascii="Times New Roman" w:eastAsia="Times New Roman" w:hAnsi="Times New Roman" w:cs="Times New Roman"/>
          <w:sz w:val="28"/>
          <w:szCs w:val="28"/>
        </w:rPr>
        <w:t xml:space="preserve">8-9 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3F6180" w:rsidRDefault="003F6180" w:rsidP="003F6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</w:t>
      </w:r>
      <w:r w:rsidR="00EA6FE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3F6180" w:rsidRPr="00BA1236" w:rsidRDefault="00306FA7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180" w:rsidRPr="00BA123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3F6180" w:rsidRPr="00BA1236">
        <w:rPr>
          <w:rFonts w:ascii="Times New Roman" w:eastAsia="Times New Roman" w:hAnsi="Times New Roman" w:cs="Times New Roman"/>
          <w:sz w:val="24"/>
          <w:szCs w:val="24"/>
        </w:rPr>
        <w:t xml:space="preserve"> Бердюгина Елена Сергеевна</w:t>
      </w:r>
    </w:p>
    <w:p w:rsidR="003F6180" w:rsidRPr="00BA1236" w:rsidRDefault="003F6180" w:rsidP="003F618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A1236">
        <w:rPr>
          <w:rFonts w:ascii="Times New Roman" w:eastAsia="Times New Roman" w:hAnsi="Times New Roman" w:cs="Times New Roman"/>
          <w:sz w:val="24"/>
          <w:szCs w:val="24"/>
        </w:rPr>
        <w:t xml:space="preserve">едагог первой квалификационной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A1236">
        <w:rPr>
          <w:rFonts w:ascii="Times New Roman" w:eastAsia="Times New Roman" w:hAnsi="Times New Roman" w:cs="Times New Roman"/>
          <w:sz w:val="24"/>
          <w:szCs w:val="24"/>
        </w:rPr>
        <w:t>категории</w:t>
      </w: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Кривляк</w:t>
      </w:r>
      <w:proofErr w:type="gramEnd"/>
    </w:p>
    <w:p w:rsidR="003F6180" w:rsidRPr="00671497" w:rsidRDefault="003F6180" w:rsidP="003F6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180" w:rsidRDefault="003F6180" w:rsidP="003F6180">
      <w:pPr>
        <w:pStyle w:val="210"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9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A6F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71497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EA6FE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F6180" w:rsidRDefault="003F6180" w:rsidP="003F6180">
      <w:pPr>
        <w:pStyle w:val="210"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94" w:rsidRPr="005F1794" w:rsidRDefault="005F1794" w:rsidP="003F6180">
      <w:pPr>
        <w:pStyle w:val="210"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3F6180" w:rsidRPr="00CC511D" w:rsidRDefault="003F6180" w:rsidP="003F61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учебного курса по </w:t>
      </w:r>
      <w:r w:rsidR="00306FA7" w:rsidRPr="00306FA7">
        <w:rPr>
          <w:rFonts w:ascii="Times New Roman" w:eastAsia="Calibri" w:hAnsi="Times New Roman" w:cs="Times New Roman"/>
          <w:sz w:val="32"/>
          <w:szCs w:val="32"/>
          <w:lang w:eastAsia="en-US"/>
        </w:rPr>
        <w:t>научно-техническому</w:t>
      </w:r>
      <w:r w:rsidRPr="00CC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направлению </w:t>
      </w:r>
      <w:r w:rsidRPr="00CC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соответствии с ФЗ № 273, Приказом </w:t>
      </w:r>
      <w:proofErr w:type="spellStart"/>
      <w:r w:rsidRPr="00CC511D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C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06.10.2009 № 373 «Об утверждении и введении в действие ФГОС НОО» (зарегистрирован Минюстом России 22.12.2009 № 15785).</w:t>
      </w:r>
    </w:p>
    <w:p w:rsidR="003F6180" w:rsidRPr="00CC511D" w:rsidRDefault="003F6180" w:rsidP="003F61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11D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с учётом возрастных и психологических особенностей младшего школьника.</w:t>
      </w:r>
    </w:p>
    <w:p w:rsidR="00AB16A8" w:rsidRDefault="005F1794" w:rsidP="005F1794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179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 </w:t>
      </w:r>
    </w:p>
    <w:p w:rsidR="00AB16A8" w:rsidRDefault="005F1794" w:rsidP="005F1794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1794">
        <w:rPr>
          <w:rFonts w:ascii="Times New Roman" w:hAnsi="Times New Roman" w:cs="Times New Roman"/>
          <w:sz w:val="28"/>
          <w:szCs w:val="28"/>
        </w:rPr>
        <w:t xml:space="preserve">Для достижения требований стандарта к результатам обучения учащихся, склонных к естественным наукам, технике или прикладным исследованиям, важно вовлечь их в такую учебно-познавательную деятельность уже в начальной школе и развить их способности на следующих этапах школьного образования. </w:t>
      </w:r>
      <w:r w:rsidR="00AB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8" w:rsidRDefault="005F1794" w:rsidP="005F1794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1794">
        <w:rPr>
          <w:rFonts w:ascii="Times New Roman" w:hAnsi="Times New Roman" w:cs="Times New Roman"/>
          <w:sz w:val="28"/>
          <w:szCs w:val="28"/>
        </w:rPr>
        <w:t xml:space="preserve"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 </w:t>
      </w:r>
      <w:r w:rsidR="00AB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A8" w:rsidRDefault="005F1794" w:rsidP="005F1794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1794">
        <w:rPr>
          <w:rFonts w:ascii="Times New Roman" w:hAnsi="Times New Roman" w:cs="Times New Roman"/>
          <w:sz w:val="28"/>
          <w:szCs w:val="28"/>
        </w:rPr>
        <w:t xml:space="preserve">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 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В процессе работы с оборудованием </w:t>
      </w:r>
      <w:proofErr w:type="spellStart"/>
      <w:r w:rsidRPr="00315A4E"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r w:rsidRPr="00315A4E">
        <w:rPr>
          <w:rFonts w:ascii="Times New Roman" w:hAnsi="Times New Roman" w:cs="Times New Roman"/>
          <w:sz w:val="28"/>
          <w:szCs w:val="28"/>
        </w:rPr>
        <w:t xml:space="preserve"> 2.0.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учащиеся овладевают ключевыми компетенциями: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КК - коммуникативные компетенции;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УПК - учебно-познавательные компетенции;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ИКТ - информационно-коммуникационные технологии;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РК - речевые компетенции;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КД - компетенции деятельности;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ЦСК - ценностно-смысловые компетенции;</w:t>
      </w:r>
    </w:p>
    <w:p w:rsidR="005F3B77" w:rsidRPr="00315A4E" w:rsidRDefault="005F3B77" w:rsidP="005F3B77">
      <w:pPr>
        <w:pStyle w:val="210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КЛС - компетенции личностного самосовершенствования;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Style w:val="22"/>
          <w:rFonts w:ascii="Times New Roman" w:hAnsi="Times New Roman" w:cs="Times New Roman"/>
          <w:color w:val="000000"/>
          <w:sz w:val="28"/>
          <w:szCs w:val="28"/>
        </w:rPr>
      </w:pPr>
      <w:r w:rsidRPr="00315A4E">
        <w:rPr>
          <w:rStyle w:val="22"/>
          <w:rFonts w:ascii="Times New Roman" w:hAnsi="Times New Roman" w:cs="Times New Roman"/>
          <w:color w:val="000000"/>
          <w:sz w:val="28"/>
          <w:szCs w:val="28"/>
        </w:rPr>
        <w:t>ЧК – читательские компетенции.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Style w:val="22"/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WeDo</w:t>
      </w:r>
      <w:proofErr w:type="spellEnd"/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2.0 включает ряд различных проектов.</w:t>
      </w:r>
      <w:proofErr w:type="gramEnd"/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Продолжительность работы над каждым проектом составляет два часа. Каждый этап важен в проекте и может длиться приблизительно 45 минут, но это время можно варьировать.</w:t>
      </w:r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WeDo</w:t>
      </w:r>
      <w:proofErr w:type="spellEnd"/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2.0 выполнение проектов разбито на три этапа.</w:t>
      </w:r>
    </w:p>
    <w:p w:rsidR="005F3B77" w:rsidRPr="00315A4E" w:rsidRDefault="005F3B77" w:rsidP="005F3B77">
      <w:pPr>
        <w:pStyle w:val="31"/>
        <w:shd w:val="clear" w:color="auto" w:fill="auto"/>
        <w:spacing w:before="0" w:line="240" w:lineRule="auto"/>
        <w:ind w:firstLine="709"/>
        <w:contextualSpacing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bookmarkStart w:id="1" w:name="bookmark4"/>
    </w:p>
    <w:p w:rsidR="005F3B77" w:rsidRPr="005F3B77" w:rsidRDefault="005F3B77" w:rsidP="005F3B77">
      <w:pPr>
        <w:pStyle w:val="31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F3B77">
        <w:rPr>
          <w:rStyle w:val="3"/>
          <w:rFonts w:ascii="Times New Roman" w:hAnsi="Times New Roman" w:cs="Times New Roman"/>
          <w:b/>
          <w:i/>
          <w:color w:val="000000"/>
          <w:sz w:val="28"/>
          <w:szCs w:val="28"/>
        </w:rPr>
        <w:t>Исследование</w:t>
      </w:r>
      <w:bookmarkEnd w:id="1"/>
    </w:p>
    <w:p w:rsidR="005F3B77" w:rsidRPr="005F3B77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Style w:val="3"/>
          <w:rFonts w:ascii="Times New Roman" w:hAnsi="Times New Roman" w:cs="Times New Roman"/>
          <w:b w:val="0"/>
          <w:bCs w:val="0"/>
          <w:spacing w:val="0"/>
          <w:sz w:val="28"/>
          <w:szCs w:val="28"/>
          <w:shd w:val="clear" w:color="auto" w:fill="auto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lastRenderedPageBreak/>
        <w:t>Учащиеся знакомятся с научной или инженерной проблемой, определяют направление исследований и рассматривают возможные решения. Этапы исследования: установление взаимосвязей и обсуждение.</w:t>
      </w:r>
      <w:bookmarkStart w:id="2" w:name="bookmark5"/>
    </w:p>
    <w:p w:rsidR="005F3B77" w:rsidRPr="005F3B77" w:rsidRDefault="005F3B77" w:rsidP="005F3B77">
      <w:pPr>
        <w:pStyle w:val="31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F3B77">
        <w:rPr>
          <w:rStyle w:val="3"/>
          <w:rFonts w:ascii="Times New Roman" w:hAnsi="Times New Roman" w:cs="Times New Roman"/>
          <w:b/>
          <w:i/>
          <w:color w:val="000000"/>
          <w:sz w:val="28"/>
          <w:szCs w:val="28"/>
        </w:rPr>
        <w:t>Создание</w:t>
      </w:r>
      <w:bookmarkEnd w:id="2"/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Учащиеся собирают, программируют и </w:t>
      </w:r>
      <w:proofErr w:type="gramStart"/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модифицируют модель 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LEGO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® 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Проекты могут</w:t>
      </w:r>
      <w:proofErr w:type="gramEnd"/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относиться к одному из трех типов: исследование, проектирование и использование моделей. Этап создания различается для разных типов проектов. Этапы создания: построение, программа, изменение.</w:t>
      </w:r>
    </w:p>
    <w:p w:rsidR="005F3B77" w:rsidRPr="005F3B77" w:rsidRDefault="005F3B77" w:rsidP="005F3B77">
      <w:pPr>
        <w:pStyle w:val="31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3" w:name="bookmark6"/>
      <w:r w:rsidRPr="005F3B77">
        <w:rPr>
          <w:rStyle w:val="3"/>
          <w:rFonts w:ascii="Times New Roman" w:hAnsi="Times New Roman" w:cs="Times New Roman"/>
          <w:b/>
          <w:i/>
          <w:color w:val="000000"/>
          <w:sz w:val="28"/>
          <w:szCs w:val="28"/>
        </w:rPr>
        <w:t>Обмен результатами</w:t>
      </w:r>
      <w:bookmarkEnd w:id="3"/>
    </w:p>
    <w:p w:rsidR="005F3B77" w:rsidRPr="00315A4E" w:rsidRDefault="005F3B77" w:rsidP="005F3B77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Учащиеся представляют и объясняют свои решения, используя модели 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LEGO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15A4E">
        <w:rPr>
          <w:rStyle w:val="21"/>
          <w:rFonts w:ascii="Times New Roman" w:hAnsi="Times New Roman" w:cs="Times New Roman"/>
          <w:color w:val="000000"/>
          <w:sz w:val="28"/>
          <w:szCs w:val="28"/>
        </w:rPr>
        <w:t>и документ с результатами исследований, созданный с помощью встроенного инструмента документирования. Этапы обмена результатами: документирование и презентация.</w:t>
      </w:r>
    </w:p>
    <w:p w:rsidR="005F3B77" w:rsidRDefault="005F3B77" w:rsidP="005F1794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B16A8" w:rsidRPr="00AB16A8" w:rsidRDefault="005F1794" w:rsidP="005F1794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16A8">
        <w:rPr>
          <w:rFonts w:ascii="Times New Roman" w:hAnsi="Times New Roman" w:cs="Times New Roman"/>
          <w:b/>
          <w:sz w:val="28"/>
          <w:szCs w:val="28"/>
        </w:rPr>
        <w:t xml:space="preserve">Обоснование курса </w:t>
      </w:r>
    </w:p>
    <w:p w:rsidR="00B26BDB" w:rsidRDefault="005F1794" w:rsidP="005F1794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1794">
        <w:rPr>
          <w:rFonts w:ascii="Times New Roman" w:hAnsi="Times New Roman" w:cs="Times New Roman"/>
          <w:sz w:val="28"/>
          <w:szCs w:val="28"/>
        </w:rPr>
        <w:t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b/>
          <w:sz w:val="28"/>
          <w:szCs w:val="28"/>
        </w:rPr>
        <w:t>Цель  программы:</w:t>
      </w:r>
      <w:r w:rsidRPr="005F3B77">
        <w:rPr>
          <w:rFonts w:ascii="Times New Roman" w:hAnsi="Times New Roman" w:cs="Times New Roman"/>
          <w:sz w:val="28"/>
          <w:szCs w:val="28"/>
        </w:rPr>
        <w:t xml:space="preserve">  развитие  творческих  и  н</w:t>
      </w:r>
      <w:r>
        <w:rPr>
          <w:rFonts w:ascii="Times New Roman" w:hAnsi="Times New Roman" w:cs="Times New Roman"/>
          <w:sz w:val="28"/>
          <w:szCs w:val="28"/>
        </w:rPr>
        <w:t xml:space="preserve">аучно-технических  компетенций </w:t>
      </w:r>
      <w:r w:rsidRPr="005F3B77">
        <w:rPr>
          <w:rFonts w:ascii="Times New Roman" w:hAnsi="Times New Roman" w:cs="Times New Roman"/>
          <w:sz w:val="28"/>
          <w:szCs w:val="28"/>
        </w:rPr>
        <w:t xml:space="preserve">обучающихся  в  неразрывном  единстве  с  воспитанием  коммуникативных  качеств  и целенаправленности  личности  через  систему  практико-ориентированных  групповых занятий,  консультаций  и  самостоятельной  деятельности  воспитанников  по  созданию робототехнических устройств, решающих поставленные задачи.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5F3B77">
        <w:rPr>
          <w:rFonts w:ascii="Times New Roman" w:hAnsi="Times New Roman" w:cs="Times New Roman"/>
          <w:sz w:val="28"/>
          <w:szCs w:val="28"/>
        </w:rPr>
        <w:t xml:space="preserve"> программы являются: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ознакомление с основными принципами механики;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развитие умения работать по предложенным инструкциям;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развитие умения творчески подходить к решению задачи;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развитие умения довести решение задачи до работающей модели;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> развитие  умения  излагать  мысли  в  четкой  л</w:t>
      </w:r>
      <w:r>
        <w:rPr>
          <w:rFonts w:ascii="Times New Roman" w:hAnsi="Times New Roman" w:cs="Times New Roman"/>
          <w:sz w:val="28"/>
          <w:szCs w:val="28"/>
        </w:rPr>
        <w:t xml:space="preserve">огической  последовательности, </w:t>
      </w:r>
      <w:r w:rsidRPr="005F3B77">
        <w:rPr>
          <w:rFonts w:ascii="Times New Roman" w:hAnsi="Times New Roman" w:cs="Times New Roman"/>
          <w:sz w:val="28"/>
          <w:szCs w:val="28"/>
        </w:rPr>
        <w:t xml:space="preserve">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b/>
          <w:sz w:val="28"/>
          <w:szCs w:val="28"/>
        </w:rPr>
        <w:t>Основные формы и приемы работы</w:t>
      </w:r>
      <w:r w:rsidRPr="005F3B77">
        <w:rPr>
          <w:rFonts w:ascii="Times New Roman" w:hAnsi="Times New Roman" w:cs="Times New Roman"/>
          <w:sz w:val="28"/>
          <w:szCs w:val="28"/>
        </w:rPr>
        <w:t xml:space="preserve"> с учащимися: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беседа;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ролевая игра;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познавательная игра;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задание по образцу (с использованием инструкции);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творческое моделирование (создание модели-рисунка); </w:t>
      </w:r>
    </w:p>
    <w:p w:rsidR="005F3B77" w:rsidRP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викторина; </w:t>
      </w:r>
    </w:p>
    <w:p w:rsidR="005F3B77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 xml:space="preserve"> проект. </w:t>
      </w:r>
    </w:p>
    <w:p w:rsidR="005F3B77" w:rsidRPr="00EF2AFF" w:rsidRDefault="005F3B77" w:rsidP="005F3B7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07099860"/>
      <w:r w:rsidRPr="00EF2AFF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 обеспечение программы</w:t>
      </w:r>
      <w:bookmarkEnd w:id="4"/>
    </w:p>
    <w:p w:rsidR="005F3B77" w:rsidRPr="00EF2AFF" w:rsidRDefault="005F3B77" w:rsidP="005F3B7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FF">
        <w:rPr>
          <w:rFonts w:ascii="Times New Roman" w:hAnsi="Times New Roman" w:cs="Times New Roman"/>
          <w:sz w:val="28"/>
          <w:szCs w:val="28"/>
        </w:rPr>
        <w:t>Компьютерный класс.</w:t>
      </w:r>
    </w:p>
    <w:p w:rsidR="005F3B77" w:rsidRPr="00EF2AFF" w:rsidRDefault="005F3B77" w:rsidP="005F3B7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F">
        <w:rPr>
          <w:rFonts w:ascii="Times New Roman" w:hAnsi="Times New Roman" w:cs="Times New Roman"/>
          <w:sz w:val="28"/>
          <w:szCs w:val="28"/>
        </w:rPr>
        <w:lastRenderedPageBreak/>
        <w:t>Наборы конструкторов:</w:t>
      </w:r>
    </w:p>
    <w:p w:rsidR="005F3B77" w:rsidRPr="00306FA7" w:rsidRDefault="005F3B77" w:rsidP="005F3B77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FA7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Pr="00306FA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30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A7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306FA7">
        <w:rPr>
          <w:rFonts w:ascii="Times New Roman" w:hAnsi="Times New Roman" w:cs="Times New Roman"/>
          <w:sz w:val="28"/>
          <w:szCs w:val="28"/>
        </w:rPr>
        <w:t xml:space="preserve"> 2.0 -  3 шт.;</w:t>
      </w:r>
    </w:p>
    <w:p w:rsidR="005F3B77" w:rsidRPr="00306FA7" w:rsidRDefault="005F3B77" w:rsidP="005F3B77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FA7">
        <w:rPr>
          <w:rFonts w:ascii="Times New Roman" w:hAnsi="Times New Roman" w:cs="Times New Roman"/>
          <w:sz w:val="28"/>
          <w:szCs w:val="28"/>
        </w:rPr>
        <w:t xml:space="preserve">планшетный компьютер  </w:t>
      </w:r>
      <w:r w:rsidRPr="00306FA7">
        <w:rPr>
          <w:rFonts w:ascii="Times New Roman" w:hAnsi="Times New Roman" w:cs="Times New Roman"/>
          <w:sz w:val="28"/>
          <w:szCs w:val="28"/>
          <w:lang w:val="en-US"/>
        </w:rPr>
        <w:t>TW</w:t>
      </w:r>
      <w:r w:rsidRPr="00306FA7">
        <w:rPr>
          <w:rFonts w:ascii="Times New Roman" w:hAnsi="Times New Roman" w:cs="Times New Roman"/>
          <w:sz w:val="28"/>
          <w:szCs w:val="28"/>
        </w:rPr>
        <w:t xml:space="preserve">51  </w:t>
      </w:r>
      <w:r w:rsidRPr="00306FA7">
        <w:rPr>
          <w:rFonts w:ascii="Times New Roman" w:hAnsi="Times New Roman" w:cs="Times New Roman"/>
          <w:sz w:val="28"/>
          <w:szCs w:val="28"/>
          <w:lang w:val="en-US"/>
        </w:rPr>
        <w:t>IRBIS</w:t>
      </w:r>
      <w:r w:rsidRPr="00306FA7"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proofErr w:type="gramStart"/>
      <w:r w:rsidRPr="00306FA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3B77" w:rsidRPr="00EF2AFF" w:rsidRDefault="005F3B77" w:rsidP="005F3B7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F">
        <w:rPr>
          <w:rFonts w:ascii="Times New Roman" w:hAnsi="Times New Roman" w:cs="Times New Roman"/>
          <w:sz w:val="28"/>
          <w:szCs w:val="28"/>
        </w:rPr>
        <w:t xml:space="preserve">Программное обеспечение LEGO </w:t>
      </w:r>
      <w:proofErr w:type="spellStart"/>
      <w:r w:rsidRPr="00EF2AFF">
        <w:rPr>
          <w:rFonts w:ascii="Times New Roman" w:hAnsi="Times New Roman" w:cs="Times New Roman"/>
          <w:sz w:val="28"/>
          <w:szCs w:val="28"/>
        </w:rPr>
        <w:t>EducationWeDo</w:t>
      </w:r>
      <w:proofErr w:type="spellEnd"/>
      <w:r w:rsidRPr="00EF2AFF">
        <w:rPr>
          <w:rFonts w:ascii="Times New Roman" w:hAnsi="Times New Roman" w:cs="Times New Roman"/>
          <w:sz w:val="28"/>
          <w:szCs w:val="28"/>
        </w:rPr>
        <w:t xml:space="preserve"> 2.0, комплект занятий, книга для учителя.</w:t>
      </w:r>
    </w:p>
    <w:p w:rsidR="002C0B98" w:rsidRDefault="005F3B77" w:rsidP="005F3B77">
      <w:pPr>
        <w:pStyle w:val="21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3B77">
        <w:rPr>
          <w:rFonts w:ascii="Times New Roman" w:hAnsi="Times New Roman" w:cs="Times New Roman"/>
          <w:sz w:val="28"/>
          <w:szCs w:val="28"/>
        </w:rPr>
        <w:t>Курс разработан с учетом научных и инженерных н</w:t>
      </w:r>
      <w:r>
        <w:rPr>
          <w:rFonts w:ascii="Times New Roman" w:hAnsi="Times New Roman" w:cs="Times New Roman"/>
          <w:sz w:val="28"/>
          <w:szCs w:val="28"/>
        </w:rPr>
        <w:t xml:space="preserve">авыков, описанных в стандартах </w:t>
      </w:r>
      <w:r w:rsidRPr="005F3B77">
        <w:rPr>
          <w:rFonts w:ascii="Times New Roman" w:hAnsi="Times New Roman" w:cs="Times New Roman"/>
          <w:sz w:val="28"/>
          <w:szCs w:val="28"/>
        </w:rPr>
        <w:t>ФГОС.  Он  выражает  соответствующие  требования  ФГОС  в  отношении  научных знаний,  а  также  практических  навыков,  которыми  овладевают  учащиеся  и  которые рассматриваются  не  по  отдельности,  а  как  взаимосвязанный  комплект.  Кроме  того, включены  Федеральные  государственные  образовательные  стандарты  в  области русского языка и математики, которые используются в курсе.</w:t>
      </w:r>
    </w:p>
    <w:p w:rsidR="003B452F" w:rsidRPr="00315A4E" w:rsidRDefault="003B452F" w:rsidP="003B4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sz w:val="28"/>
          <w:szCs w:val="28"/>
        </w:rPr>
        <w:t xml:space="preserve">Возраст участников и сроки реализации </w:t>
      </w:r>
    </w:p>
    <w:p w:rsidR="003B452F" w:rsidRDefault="003B452F" w:rsidP="003B452F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5F1794">
        <w:rPr>
          <w:rFonts w:ascii="Times New Roman" w:hAnsi="Times New Roman" w:cs="Times New Roman"/>
          <w:sz w:val="28"/>
          <w:szCs w:val="28"/>
        </w:rPr>
        <w:t xml:space="preserve"> </w:t>
      </w:r>
      <w:r w:rsidR="00097540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EA6FE9">
        <w:rPr>
          <w:rFonts w:ascii="Times New Roman" w:hAnsi="Times New Roman" w:cs="Times New Roman"/>
          <w:sz w:val="28"/>
          <w:szCs w:val="28"/>
        </w:rPr>
        <w:t xml:space="preserve">один </w:t>
      </w:r>
      <w:r w:rsidR="00097540">
        <w:rPr>
          <w:rFonts w:ascii="Times New Roman" w:hAnsi="Times New Roman" w:cs="Times New Roman"/>
          <w:sz w:val="28"/>
          <w:szCs w:val="28"/>
        </w:rPr>
        <w:t>год обучения, п</w:t>
      </w:r>
      <w:r w:rsidRPr="005F1794">
        <w:rPr>
          <w:rFonts w:ascii="Times New Roman" w:hAnsi="Times New Roman" w:cs="Times New Roman"/>
          <w:sz w:val="28"/>
          <w:szCs w:val="28"/>
        </w:rPr>
        <w:t>редназначена для учащихся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6FE9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179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которые впервые будут знакомиться с LEGO – технологиями. Занятия проводятся </w:t>
      </w:r>
      <w:r w:rsidR="00380D2B">
        <w:rPr>
          <w:rFonts w:ascii="Times New Roman" w:hAnsi="Times New Roman" w:cs="Times New Roman"/>
          <w:sz w:val="28"/>
          <w:szCs w:val="28"/>
        </w:rPr>
        <w:t>2</w:t>
      </w:r>
      <w:r w:rsidRPr="005F1794">
        <w:rPr>
          <w:rFonts w:ascii="Times New Roman" w:hAnsi="Times New Roman" w:cs="Times New Roman"/>
          <w:sz w:val="28"/>
          <w:szCs w:val="28"/>
        </w:rPr>
        <w:t xml:space="preserve"> раз в неделю по 40 </w:t>
      </w:r>
      <w:r w:rsidR="00380D2B">
        <w:rPr>
          <w:rFonts w:ascii="Times New Roman" w:hAnsi="Times New Roman" w:cs="Times New Roman"/>
          <w:sz w:val="28"/>
          <w:szCs w:val="28"/>
        </w:rPr>
        <w:t>-45 минут.</w:t>
      </w:r>
      <w:bookmarkStart w:id="5" w:name="_GoBack"/>
      <w:bookmarkEnd w:id="5"/>
    </w:p>
    <w:p w:rsidR="003B452F" w:rsidRDefault="003B452F" w:rsidP="003B452F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16.00-16.45</w:t>
      </w:r>
    </w:p>
    <w:p w:rsidR="00380D2B" w:rsidRDefault="00380D2B" w:rsidP="003B452F">
      <w:pPr>
        <w:pStyle w:val="21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 16.00-16.45</w:t>
      </w:r>
    </w:p>
    <w:p w:rsidR="002D7AFE" w:rsidRPr="00097540" w:rsidRDefault="002D7AFE" w:rsidP="0009754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D7AFE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2D7AFE">
        <w:rPr>
          <w:color w:val="000000"/>
          <w:sz w:val="28"/>
          <w:szCs w:val="28"/>
        </w:rPr>
        <w:t xml:space="preserve"> </w:t>
      </w:r>
      <w:r w:rsidRPr="003D0C20">
        <w:rPr>
          <w:color w:val="000000"/>
          <w:sz w:val="28"/>
          <w:szCs w:val="28"/>
        </w:rPr>
        <w:t>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группе.</w:t>
      </w:r>
    </w:p>
    <w:p w:rsidR="002D7AFE" w:rsidRPr="00315A4E" w:rsidRDefault="002D7AFE" w:rsidP="002D7AF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тем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</w:p>
    <w:p w:rsidR="002D7AFE" w:rsidRPr="00315A4E" w:rsidRDefault="002D7AFE" w:rsidP="002D7AF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D7AFE" w:rsidRPr="00315A4E" w:rsidTr="00587973">
        <w:tc>
          <w:tcPr>
            <w:tcW w:w="5068" w:type="dxa"/>
          </w:tcPr>
          <w:p w:rsidR="002D7AFE" w:rsidRPr="00315A4E" w:rsidRDefault="002D7AFE" w:rsidP="0058797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069" w:type="dxa"/>
          </w:tcPr>
          <w:p w:rsidR="002D7AFE" w:rsidRPr="00315A4E" w:rsidRDefault="002D7AFE" w:rsidP="0058797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по разделу</w:t>
            </w:r>
          </w:p>
        </w:tc>
      </w:tr>
      <w:tr w:rsidR="002D7AFE" w:rsidRPr="00315A4E" w:rsidTr="00587973">
        <w:tc>
          <w:tcPr>
            <w:tcW w:w="5068" w:type="dxa"/>
          </w:tcPr>
          <w:p w:rsidR="002D7AFE" w:rsidRPr="00315A4E" w:rsidRDefault="002D7AFE" w:rsidP="0058797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A4E">
              <w:rPr>
                <w:rFonts w:ascii="Times New Roman" w:hAnsi="Times New Roman" w:cs="Times New Roman"/>
                <w:bCs/>
                <w:sz w:val="28"/>
                <w:szCs w:val="28"/>
              </w:rPr>
              <w:t>Первые шаги</w:t>
            </w:r>
          </w:p>
        </w:tc>
        <w:tc>
          <w:tcPr>
            <w:tcW w:w="5069" w:type="dxa"/>
          </w:tcPr>
          <w:p w:rsidR="002D7AFE" w:rsidRPr="00315A4E" w:rsidRDefault="00380D2B" w:rsidP="0058797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D7AFE" w:rsidRPr="00315A4E" w:rsidTr="00587973">
        <w:tc>
          <w:tcPr>
            <w:tcW w:w="5068" w:type="dxa"/>
          </w:tcPr>
          <w:p w:rsidR="002D7AFE" w:rsidRPr="00315A4E" w:rsidRDefault="002D7AFE" w:rsidP="0058797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A4E">
              <w:rPr>
                <w:rFonts w:ascii="Times New Roman" w:hAnsi="Times New Roman" w:cs="Times New Roman"/>
                <w:sz w:val="28"/>
                <w:szCs w:val="28"/>
              </w:rPr>
              <w:t>Проекты с пошаговыми инструкциями</w:t>
            </w:r>
          </w:p>
        </w:tc>
        <w:tc>
          <w:tcPr>
            <w:tcW w:w="5069" w:type="dxa"/>
          </w:tcPr>
          <w:p w:rsidR="002D7AFE" w:rsidRPr="00315A4E" w:rsidRDefault="00380D2B" w:rsidP="0058797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D7AFE" w:rsidRPr="00315A4E" w:rsidTr="00587973">
        <w:tc>
          <w:tcPr>
            <w:tcW w:w="5068" w:type="dxa"/>
          </w:tcPr>
          <w:p w:rsidR="002D7AFE" w:rsidRPr="00315A4E" w:rsidRDefault="002D7AFE" w:rsidP="0058797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A4E">
              <w:rPr>
                <w:rFonts w:ascii="Times New Roman" w:hAnsi="Times New Roman" w:cs="Times New Roman"/>
                <w:sz w:val="28"/>
                <w:szCs w:val="28"/>
              </w:rPr>
              <w:t>Проекты с открытым решением</w:t>
            </w:r>
          </w:p>
        </w:tc>
        <w:tc>
          <w:tcPr>
            <w:tcW w:w="5069" w:type="dxa"/>
          </w:tcPr>
          <w:p w:rsidR="002D7AFE" w:rsidRPr="00315A4E" w:rsidRDefault="00380D2B" w:rsidP="0058797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D7AFE" w:rsidRPr="00315A4E" w:rsidTr="00587973">
        <w:tc>
          <w:tcPr>
            <w:tcW w:w="5068" w:type="dxa"/>
          </w:tcPr>
          <w:p w:rsidR="002D7AFE" w:rsidRPr="00315A4E" w:rsidRDefault="002D7AFE" w:rsidP="005879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4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069" w:type="dxa"/>
          </w:tcPr>
          <w:p w:rsidR="002D7AFE" w:rsidRPr="00315A4E" w:rsidRDefault="00380D2B" w:rsidP="0058797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:rsidR="00153DEA" w:rsidRDefault="00153DEA" w:rsidP="002D7AF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A4E" w:rsidRPr="00097540" w:rsidRDefault="00315A4E" w:rsidP="00097540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согласно стандартам ФГОС</w:t>
      </w:r>
      <w:bookmarkStart w:id="6" w:name="_Toc389712067"/>
      <w:bookmarkStart w:id="7" w:name="_Toc415238198"/>
      <w:bookmarkStart w:id="8" w:name="_Toc415238360"/>
    </w:p>
    <w:p w:rsidR="00315A4E" w:rsidRPr="00315A4E" w:rsidRDefault="00315A4E" w:rsidP="00691E33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5A4E">
        <w:rPr>
          <w:rFonts w:ascii="Times New Roman" w:hAnsi="Times New Roman"/>
          <w:sz w:val="28"/>
          <w:szCs w:val="28"/>
        </w:rPr>
        <w:t xml:space="preserve">Личностные и </w:t>
      </w:r>
      <w:proofErr w:type="spellStart"/>
      <w:r w:rsidRPr="00315A4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15A4E">
        <w:rPr>
          <w:rFonts w:ascii="Times New Roman" w:hAnsi="Times New Roman"/>
          <w:sz w:val="28"/>
          <w:szCs w:val="28"/>
        </w:rPr>
        <w:t xml:space="preserve"> </w:t>
      </w:r>
      <w:bookmarkEnd w:id="6"/>
      <w:bookmarkEnd w:id="7"/>
      <w:bookmarkEnd w:id="8"/>
      <w:r w:rsidRPr="00315A4E">
        <w:rPr>
          <w:rFonts w:ascii="Times New Roman" w:hAnsi="Times New Roman"/>
          <w:sz w:val="28"/>
          <w:szCs w:val="28"/>
        </w:rPr>
        <w:t>результаты:</w:t>
      </w:r>
    </w:p>
    <w:p w:rsidR="00315A4E" w:rsidRPr="001520A3" w:rsidRDefault="00315A4E" w:rsidP="00691E33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A3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действия: 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1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 xml:space="preserve">формировать умение понимать других; 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1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формировать умение строить речевое высказывание в соответствии с поставленными задачами.</w:t>
      </w:r>
    </w:p>
    <w:p w:rsidR="00315A4E" w:rsidRPr="001520A3" w:rsidRDefault="00315A4E" w:rsidP="00691E33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A3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действия: 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2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формировать умение извлекать информацию из текста и иллюстрации;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2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lastRenderedPageBreak/>
        <w:t>формировать умения на основе анализа рисунка-схемы делать выводы.</w:t>
      </w:r>
    </w:p>
    <w:p w:rsidR="00315A4E" w:rsidRPr="001520A3" w:rsidRDefault="00315A4E" w:rsidP="00691E33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A3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действия: 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3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формировать умение оценивать учебные действия в соответствии с поставленной задачей;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3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план действия; 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3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формировать умение мобильно перестраивать свою работу в соответствии с полученными данными.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0A3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  <w:r w:rsidRPr="00315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4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формировать учебную мотивацию, осознанность учения и личной ответственности;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4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формировать эмоциональное отношение к учебной деятельности и общее представление о моральных нормах поведения.</w:t>
      </w:r>
    </w:p>
    <w:p w:rsidR="00315A4E" w:rsidRPr="00315A4E" w:rsidRDefault="00315A4E" w:rsidP="00691E33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Toc389712069"/>
      <w:bookmarkStart w:id="10" w:name="_Toc415238200"/>
      <w:bookmarkStart w:id="11" w:name="_Toc415238362"/>
    </w:p>
    <w:p w:rsidR="00315A4E" w:rsidRPr="00315A4E" w:rsidRDefault="00315A4E" w:rsidP="00691E33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5A4E">
        <w:rPr>
          <w:rFonts w:ascii="Times New Roman" w:hAnsi="Times New Roman"/>
          <w:sz w:val="28"/>
          <w:szCs w:val="28"/>
        </w:rPr>
        <w:t>Предметные результаты реализации программы</w:t>
      </w:r>
      <w:bookmarkEnd w:id="9"/>
      <w:bookmarkEnd w:id="10"/>
      <w:bookmarkEnd w:id="11"/>
    </w:p>
    <w:p w:rsidR="00315A4E" w:rsidRPr="00315A4E" w:rsidRDefault="00315A4E" w:rsidP="00691E33">
      <w:pPr>
        <w:pStyle w:val="a5"/>
        <w:tabs>
          <w:tab w:val="left" w:pos="707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A3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1520A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520A3">
        <w:rPr>
          <w:rFonts w:ascii="Times New Roman" w:hAnsi="Times New Roman" w:cs="Times New Roman"/>
          <w:b/>
          <w:sz w:val="28"/>
          <w:szCs w:val="28"/>
        </w:rPr>
        <w:t xml:space="preserve"> будут сформирова</w:t>
      </w:r>
      <w:r w:rsidRPr="001520A3">
        <w:rPr>
          <w:rFonts w:ascii="Times New Roman" w:hAnsi="Times New Roman" w:cs="Times New Roman"/>
          <w:sz w:val="28"/>
          <w:szCs w:val="28"/>
        </w:rPr>
        <w:t>ны</w:t>
      </w:r>
      <w:r w:rsidRPr="00315A4E">
        <w:rPr>
          <w:rFonts w:ascii="Times New Roman" w:hAnsi="Times New Roman" w:cs="Times New Roman"/>
          <w:sz w:val="28"/>
          <w:szCs w:val="28"/>
        </w:rPr>
        <w:t>: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6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основные понятия робототехники;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6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основы алгоритмизации;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6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умения автономного программирования;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6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A4E">
        <w:rPr>
          <w:rFonts w:ascii="Times New Roman" w:hAnsi="Times New Roman" w:cs="Times New Roman"/>
          <w:sz w:val="28"/>
          <w:szCs w:val="28"/>
        </w:rPr>
        <w:t>знания</w:t>
      </w:r>
      <w:r w:rsidRPr="00315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A4E">
        <w:rPr>
          <w:rFonts w:ascii="Times New Roman" w:hAnsi="Times New Roman" w:cs="Times New Roman"/>
          <w:sz w:val="28"/>
          <w:szCs w:val="28"/>
        </w:rPr>
        <w:t>среды</w:t>
      </w:r>
      <w:r w:rsidRPr="00315A4E">
        <w:rPr>
          <w:rFonts w:ascii="Times New Roman" w:hAnsi="Times New Roman" w:cs="Times New Roman"/>
          <w:sz w:val="28"/>
          <w:szCs w:val="28"/>
          <w:lang w:val="en-US"/>
        </w:rPr>
        <w:t xml:space="preserve"> LEGO;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6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умения подключать и задействовать датчики и двигатели;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6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A4E">
        <w:rPr>
          <w:rFonts w:ascii="Times New Roman" w:hAnsi="Times New Roman" w:cs="Times New Roman"/>
          <w:sz w:val="28"/>
          <w:szCs w:val="28"/>
        </w:rPr>
        <w:t>навыки работы со схемами.</w:t>
      </w:r>
    </w:p>
    <w:p w:rsidR="00315A4E" w:rsidRPr="00315A4E" w:rsidRDefault="00315A4E" w:rsidP="00691E33">
      <w:pPr>
        <w:pStyle w:val="a5"/>
        <w:tabs>
          <w:tab w:val="left" w:pos="707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097B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17097B"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 научиться</w:t>
      </w:r>
      <w:r w:rsidRPr="00315A4E">
        <w:rPr>
          <w:rFonts w:ascii="Times New Roman" w:hAnsi="Times New Roman" w:cs="Times New Roman"/>
          <w:sz w:val="28"/>
          <w:szCs w:val="28"/>
        </w:rPr>
        <w:t>: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7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собирать базовые модели роботов;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7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составлять алгоритмические блок-схемы для решения задач;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7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использовать датчики и двигатели в простых задачах;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7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 xml:space="preserve">программировать на </w:t>
      </w:r>
      <w:r w:rsidRPr="00315A4E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315A4E">
        <w:rPr>
          <w:rFonts w:ascii="Times New Roman" w:hAnsi="Times New Roman" w:cs="Times New Roman"/>
          <w:sz w:val="28"/>
          <w:szCs w:val="28"/>
        </w:rPr>
        <w:t>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8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 xml:space="preserve">использовать датчики и двигатели в сложных задачах, предусматривающих </w:t>
      </w:r>
      <w:proofErr w:type="spellStart"/>
      <w:r w:rsidRPr="00315A4E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315A4E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315A4E" w:rsidRPr="00315A4E" w:rsidRDefault="00315A4E" w:rsidP="00691E33">
      <w:pPr>
        <w:pStyle w:val="a5"/>
        <w:widowControl w:val="0"/>
        <w:numPr>
          <w:ilvl w:val="0"/>
          <w:numId w:val="28"/>
        </w:numPr>
        <w:tabs>
          <w:tab w:val="left" w:pos="70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sz w:val="28"/>
          <w:szCs w:val="28"/>
        </w:rPr>
        <w:t>проходить все этапы проектной деятельности, создавать творческие работы.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  <w:u w:val="single"/>
        </w:rPr>
        <w:t>Биология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2-УПК-КЛС-КК. </w:t>
      </w:r>
      <w:r w:rsidRPr="00315A4E">
        <w:rPr>
          <w:rFonts w:ascii="Times New Roman" w:hAnsi="Times New Roman" w:cs="Times New Roman"/>
          <w:sz w:val="28"/>
          <w:szCs w:val="28"/>
        </w:rPr>
        <w:t>Спланируйте и проведите исследование для определения, нуждаются ли растения в солнечном свете и воде для роста.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2-УПК-ИКТ-КК. </w:t>
      </w:r>
      <w:r w:rsidRPr="00315A4E">
        <w:rPr>
          <w:rFonts w:ascii="Times New Roman" w:hAnsi="Times New Roman" w:cs="Times New Roman"/>
          <w:sz w:val="28"/>
          <w:szCs w:val="28"/>
        </w:rPr>
        <w:t>Разработайте простую модель, которая сможет проиллюстрировать, как при помощи животных происходит рассеивание семян или опыление растений.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2-КД-КК. </w:t>
      </w:r>
      <w:r w:rsidRPr="00315A4E">
        <w:rPr>
          <w:rFonts w:ascii="Times New Roman" w:hAnsi="Times New Roman" w:cs="Times New Roman"/>
          <w:sz w:val="28"/>
          <w:szCs w:val="28"/>
        </w:rPr>
        <w:t>Проведите наблюдения за растениями и животными с целью сравнения разнообразия жизненных форм в различных средах обитания.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3-РК-УПК-КК. </w:t>
      </w:r>
      <w:r w:rsidRPr="00315A4E">
        <w:rPr>
          <w:rFonts w:ascii="Times New Roman" w:hAnsi="Times New Roman" w:cs="Times New Roman"/>
          <w:sz w:val="28"/>
          <w:szCs w:val="28"/>
        </w:rPr>
        <w:t>Приведите аргументы в пользу того, что некоторые животные в группах помогают другим участникам группы выжить.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3-ИКТ-КД-КК. </w:t>
      </w:r>
      <w:r w:rsidRPr="00315A4E">
        <w:rPr>
          <w:rFonts w:ascii="Times New Roman" w:hAnsi="Times New Roman" w:cs="Times New Roman"/>
          <w:sz w:val="28"/>
          <w:szCs w:val="28"/>
        </w:rPr>
        <w:t>Проанализируйте и интерпретируйте данные окаменелостей, чтобы подтвердить существование организмов и сред, в которых они жили в давние времена.</w:t>
      </w:r>
    </w:p>
    <w:p w:rsidR="00315A4E" w:rsidRPr="00315A4E" w:rsidRDefault="00315A4E" w:rsidP="00691E33">
      <w:pPr>
        <w:tabs>
          <w:tab w:val="left" w:pos="751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3-РК-УПК-КК. </w:t>
      </w:r>
      <w:r w:rsidRPr="00315A4E">
        <w:rPr>
          <w:rFonts w:ascii="Times New Roman" w:hAnsi="Times New Roman" w:cs="Times New Roman"/>
          <w:sz w:val="28"/>
          <w:szCs w:val="28"/>
        </w:rPr>
        <w:t>Приведите аргументы для доказательства того, что в</w:t>
      </w:r>
      <w:r w:rsidRPr="00315A4E">
        <w:rPr>
          <w:rFonts w:ascii="Times New Roman" w:hAnsi="Times New Roman" w:cs="Times New Roman"/>
          <w:sz w:val="28"/>
          <w:szCs w:val="28"/>
        </w:rPr>
        <w:tab/>
        <w:t xml:space="preserve"> определенной среде обитания некоторые организмы выживают успешно, некоторые менее успешно, а некоторые не выживают.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3-РК-УПК-ЦСК-КК. </w:t>
      </w:r>
      <w:r w:rsidRPr="00315A4E">
        <w:rPr>
          <w:rFonts w:ascii="Times New Roman" w:hAnsi="Times New Roman" w:cs="Times New Roman"/>
          <w:sz w:val="28"/>
          <w:szCs w:val="28"/>
        </w:rPr>
        <w:t>Представьте решение проблемы, возникающей при изменении окружающей среды и провоцирующей изменение видов растений и животных, которые в ней обитают.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3-УПК-ИКТ-КК. </w:t>
      </w:r>
      <w:r w:rsidRPr="00315A4E">
        <w:rPr>
          <w:rFonts w:ascii="Times New Roman" w:hAnsi="Times New Roman" w:cs="Times New Roman"/>
          <w:sz w:val="28"/>
          <w:szCs w:val="28"/>
        </w:rPr>
        <w:t>Разработайте модели для описания того, что организмы обладают уникальными и разнообразными жизненными циклами, однако все проходят через стадии рождения, роста, размножения и смерти.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3-ИКТ-КД-КК. </w:t>
      </w:r>
      <w:r w:rsidRPr="00315A4E">
        <w:rPr>
          <w:rFonts w:ascii="Times New Roman" w:hAnsi="Times New Roman" w:cs="Times New Roman"/>
          <w:sz w:val="28"/>
          <w:szCs w:val="28"/>
        </w:rPr>
        <w:t>Проанализируйте и интерпретируйте данные для доказательства того, что растения и животные наследуют характеристики от родителей и что в группе схожих организмов существует изменчивость этих характеристик.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3-РК-УПК-КК. </w:t>
      </w:r>
      <w:r w:rsidRPr="00315A4E">
        <w:rPr>
          <w:rFonts w:ascii="Times New Roman" w:hAnsi="Times New Roman" w:cs="Times New Roman"/>
          <w:sz w:val="28"/>
          <w:szCs w:val="28"/>
        </w:rPr>
        <w:t>Используйте доказательства в поддержку того, что характеристики могут меняться под влиянием окружающей среды.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3-РК-УПК-КЛС-КК. </w:t>
      </w:r>
      <w:r w:rsidRPr="00315A4E">
        <w:rPr>
          <w:rFonts w:ascii="Times New Roman" w:hAnsi="Times New Roman" w:cs="Times New Roman"/>
          <w:sz w:val="28"/>
          <w:szCs w:val="28"/>
        </w:rPr>
        <w:t xml:space="preserve">Используйте доказательства для объяснения того, как изменчивость характеристик отдельных представителей одного вида может обеспечить преимущества для выживания, поиска партнеров и размножения </w:t>
      </w:r>
      <w:proofErr w:type="gramStart"/>
      <w:r w:rsidRPr="00315A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A4E">
        <w:rPr>
          <w:rFonts w:ascii="Times New Roman" w:hAnsi="Times New Roman" w:cs="Times New Roman"/>
          <w:sz w:val="28"/>
          <w:szCs w:val="28"/>
        </w:rPr>
        <w:t xml:space="preserve"> другую.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4-ИКТ-ЧК-КЛС-КК. </w:t>
      </w:r>
      <w:r w:rsidRPr="00315A4E">
        <w:rPr>
          <w:rFonts w:ascii="Times New Roman" w:hAnsi="Times New Roman" w:cs="Times New Roman"/>
          <w:sz w:val="28"/>
          <w:szCs w:val="28"/>
        </w:rPr>
        <w:t>Соберите и систематизируйте информацию для описания того факта, что источником энергии и топлива являются природные ресурсы и что их использование может оказывать негативное влияние на окружающую среду.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Физика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2-УПК-КЛС-КК. </w:t>
      </w:r>
      <w:r w:rsidRPr="00315A4E">
        <w:rPr>
          <w:rFonts w:ascii="Times New Roman" w:hAnsi="Times New Roman" w:cs="Times New Roman"/>
          <w:sz w:val="28"/>
          <w:szCs w:val="28"/>
        </w:rPr>
        <w:t>Спланируйте и проведите исследование для описания и классификации различных типов материалов по их наблюдаемым свойствам.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2-ИКТ-КД-КК. </w:t>
      </w:r>
      <w:r w:rsidRPr="00315A4E">
        <w:rPr>
          <w:rFonts w:ascii="Times New Roman" w:hAnsi="Times New Roman" w:cs="Times New Roman"/>
          <w:sz w:val="28"/>
          <w:szCs w:val="28"/>
        </w:rPr>
        <w:t>Проанализируйте данные, полученные при тестировании различных материалов, для определения тех из них, которые обладают свойствами, наиболее подходящими для определенной цели.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2-КД-КК. </w:t>
      </w:r>
      <w:r w:rsidRPr="00315A4E">
        <w:rPr>
          <w:rFonts w:ascii="Times New Roman" w:hAnsi="Times New Roman" w:cs="Times New Roman"/>
          <w:sz w:val="28"/>
          <w:szCs w:val="28"/>
        </w:rPr>
        <w:t>Проведите наблюдения для эмпирической оценки того, как объект, состоящий из небольшого набора элементов, может быть разобран и преобразован в совершенно новый объект.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2-РК-УПК-КК. </w:t>
      </w:r>
      <w:r w:rsidRPr="00315A4E">
        <w:rPr>
          <w:rFonts w:ascii="Times New Roman" w:hAnsi="Times New Roman" w:cs="Times New Roman"/>
          <w:sz w:val="28"/>
          <w:szCs w:val="28"/>
        </w:rPr>
        <w:t>Обоснуйте с использованием объективных данных, что некоторые изменения, вызванные нагреванием и охлаждением, обратимы, а некоторые нет.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3-УПК-КЛС-КК. </w:t>
      </w:r>
      <w:r w:rsidRPr="00315A4E">
        <w:rPr>
          <w:rFonts w:ascii="Times New Roman" w:hAnsi="Times New Roman" w:cs="Times New Roman"/>
          <w:sz w:val="28"/>
          <w:szCs w:val="28"/>
        </w:rPr>
        <w:t>Спланируйте и проведите исследования для предоставления доказательства воздействия уравновешенных и неуравновешенных сил на движение объекта.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3-КД-КК. </w:t>
      </w:r>
      <w:r w:rsidRPr="00315A4E">
        <w:rPr>
          <w:rFonts w:ascii="Times New Roman" w:hAnsi="Times New Roman" w:cs="Times New Roman"/>
          <w:sz w:val="28"/>
          <w:szCs w:val="28"/>
        </w:rPr>
        <w:t>Проведите наблюдения и (или) измерения движения объекта для предоставления доказательства того, что для прогнозирования дальнейшего движения можно использовать шаблон.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3-РК-УПК-КЛС-КК. </w:t>
      </w:r>
      <w:r w:rsidRPr="00315A4E">
        <w:rPr>
          <w:rFonts w:ascii="Times New Roman" w:hAnsi="Times New Roman" w:cs="Times New Roman"/>
          <w:sz w:val="28"/>
          <w:szCs w:val="28"/>
        </w:rPr>
        <w:t>Сформулируйте вопросы для определения причинно- следственных взаимосвязей электрических или магнитных взаимодействий между двумя объектами, которые не соприкасаются друг с другом.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3-УПК-КК. </w:t>
      </w:r>
      <w:r w:rsidRPr="00315A4E">
        <w:rPr>
          <w:rFonts w:ascii="Times New Roman" w:hAnsi="Times New Roman" w:cs="Times New Roman"/>
          <w:sz w:val="28"/>
          <w:szCs w:val="28"/>
        </w:rPr>
        <w:t>Определите простую задачу проектирования, которую можно решить, используя научные знания о магнитах.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Наука о Земле и космосе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2-ИКТ-ЧК-КК. </w:t>
      </w:r>
      <w:r w:rsidRPr="00315A4E">
        <w:rPr>
          <w:rFonts w:ascii="Times New Roman" w:hAnsi="Times New Roman" w:cs="Times New Roman"/>
          <w:sz w:val="28"/>
          <w:szCs w:val="28"/>
        </w:rPr>
        <w:t xml:space="preserve">Используйте информацию из нескольких источников, чтобы </w:t>
      </w:r>
      <w:proofErr w:type="gramStart"/>
      <w:r w:rsidRPr="00315A4E">
        <w:rPr>
          <w:rFonts w:ascii="Times New Roman" w:hAnsi="Times New Roman" w:cs="Times New Roman"/>
          <w:sz w:val="28"/>
          <w:szCs w:val="28"/>
        </w:rPr>
        <w:t>предоставить доказательства</w:t>
      </w:r>
      <w:proofErr w:type="gramEnd"/>
      <w:r w:rsidRPr="00315A4E">
        <w:rPr>
          <w:rFonts w:ascii="Times New Roman" w:hAnsi="Times New Roman" w:cs="Times New Roman"/>
          <w:sz w:val="28"/>
          <w:szCs w:val="28"/>
        </w:rPr>
        <w:t xml:space="preserve"> того, что геологические явления могут происходить быстро или медленно.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2-УПК-КЛС-КК. </w:t>
      </w:r>
      <w:r w:rsidRPr="00315A4E">
        <w:rPr>
          <w:rFonts w:ascii="Times New Roman" w:hAnsi="Times New Roman" w:cs="Times New Roman"/>
          <w:sz w:val="28"/>
          <w:szCs w:val="28"/>
        </w:rPr>
        <w:t>Сравните несколько решений, разработанных для замедления или предотвращения изменений физической поверхности земли под воздействием ветра или воды.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2-ИКТ-КК. </w:t>
      </w:r>
      <w:r w:rsidRPr="00315A4E">
        <w:rPr>
          <w:rFonts w:ascii="Times New Roman" w:hAnsi="Times New Roman" w:cs="Times New Roman"/>
          <w:sz w:val="28"/>
          <w:szCs w:val="28"/>
        </w:rPr>
        <w:t>Разработайте модель, представляющую формы и типы почв и водоемов в районе.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2-ИКТ-ЧК-КК. </w:t>
      </w:r>
      <w:r w:rsidRPr="00315A4E">
        <w:rPr>
          <w:rFonts w:ascii="Times New Roman" w:hAnsi="Times New Roman" w:cs="Times New Roman"/>
          <w:sz w:val="28"/>
          <w:szCs w:val="28"/>
        </w:rPr>
        <w:t>Соберите информацию для выяснения того, где находится вода на Земле, и понимания того, что она может находиться в твердом или жидком состоянии.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3-ИКТ-КК. </w:t>
      </w:r>
      <w:r w:rsidRPr="00315A4E">
        <w:rPr>
          <w:rFonts w:ascii="Times New Roman" w:hAnsi="Times New Roman" w:cs="Times New Roman"/>
          <w:sz w:val="28"/>
          <w:szCs w:val="28"/>
        </w:rPr>
        <w:t>Представьте данные в табличной и графической форме для описания типичных погодных условий, ожидаемых в определенном сезоне.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3-ИКТ-ЧК-КК. </w:t>
      </w:r>
      <w:r w:rsidRPr="00315A4E">
        <w:rPr>
          <w:rFonts w:ascii="Times New Roman" w:hAnsi="Times New Roman" w:cs="Times New Roman"/>
          <w:sz w:val="28"/>
          <w:szCs w:val="28"/>
        </w:rPr>
        <w:t>Получите и систематизируйте информацию для описания климата в различных регионах мира.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3-РК-УПК-ЦСК-КК. </w:t>
      </w:r>
      <w:r w:rsidRPr="00315A4E">
        <w:rPr>
          <w:rFonts w:ascii="Times New Roman" w:hAnsi="Times New Roman" w:cs="Times New Roman"/>
          <w:sz w:val="28"/>
          <w:szCs w:val="28"/>
        </w:rPr>
        <w:t>Представьте проектное решение, снижающее отрицательные последствия опасного погодного явления.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  <w:u w:val="single"/>
        </w:rPr>
        <w:t>Инженерное искусство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2-РК-УПК-ИКТ-КК. </w:t>
      </w:r>
      <w:r w:rsidRPr="00315A4E">
        <w:rPr>
          <w:rFonts w:ascii="Times New Roman" w:hAnsi="Times New Roman" w:cs="Times New Roman"/>
          <w:sz w:val="28"/>
          <w:szCs w:val="28"/>
        </w:rPr>
        <w:t>Сформулируйте вопросы, проведите наблюдения и соберите информацию о ситуации, которую люди хотят изменить, чтобы определить простую задачу, которую можно решить путем разработки нового или улучшенного объекта или инструмента.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2-ИКТ-УПК-КК. </w:t>
      </w:r>
      <w:r w:rsidRPr="00315A4E">
        <w:rPr>
          <w:rFonts w:ascii="Times New Roman" w:hAnsi="Times New Roman" w:cs="Times New Roman"/>
          <w:sz w:val="28"/>
          <w:szCs w:val="28"/>
        </w:rPr>
        <w:t>Разработайте простой набросок, чертеж или физическую модель для иллюстрации того, как форма объекта помогает ему функционировать определенным образом для решения задачи.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2-ИКТ-КД-КК. </w:t>
      </w:r>
      <w:r w:rsidRPr="00315A4E">
        <w:rPr>
          <w:rFonts w:ascii="Times New Roman" w:hAnsi="Times New Roman" w:cs="Times New Roman"/>
          <w:sz w:val="28"/>
          <w:szCs w:val="28"/>
        </w:rPr>
        <w:t>Проанализируйте данные, полученные при тестировании двух объектов, разработанных для решения одной и той же задачи, с целью сравнения их преимуществ и недостатков.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3-УПК-КК. </w:t>
      </w:r>
      <w:r w:rsidRPr="00315A4E">
        <w:rPr>
          <w:rFonts w:ascii="Times New Roman" w:hAnsi="Times New Roman" w:cs="Times New Roman"/>
          <w:sz w:val="28"/>
          <w:szCs w:val="28"/>
        </w:rPr>
        <w:t>Определите простую задачу проектирования, отражающую потребность, которая включает указанные критерии успеха и ограничения на материалы, время или затраты.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3-УПК-КЛС-КК. </w:t>
      </w:r>
      <w:r w:rsidRPr="00315A4E">
        <w:rPr>
          <w:rFonts w:ascii="Times New Roman" w:hAnsi="Times New Roman" w:cs="Times New Roman"/>
          <w:sz w:val="28"/>
          <w:szCs w:val="28"/>
        </w:rPr>
        <w:t>Создайте и сравните несколько возможных решений задачи на основе того, насколько хорошо каждое из них соответствует критериям и ограничениям задачи.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3-УПК-КЛС-КК. </w:t>
      </w:r>
      <w:r w:rsidRPr="00315A4E">
        <w:rPr>
          <w:rFonts w:ascii="Times New Roman" w:hAnsi="Times New Roman" w:cs="Times New Roman"/>
          <w:sz w:val="28"/>
          <w:szCs w:val="28"/>
        </w:rPr>
        <w:t>Спланируйте и проведите объективные тесты, в которых контролируются переменные и рассматриваются точки отказа с целью определения аспектов модели или прототипа, которые можно улучшить.</w:t>
      </w:r>
    </w:p>
    <w:p w:rsidR="00315A4E" w:rsidRPr="00315A4E" w:rsidRDefault="00315A4E" w:rsidP="00691E33">
      <w:pPr>
        <w:tabs>
          <w:tab w:val="left" w:pos="793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4-УПК-КК. </w:t>
      </w:r>
      <w:r w:rsidRPr="00315A4E">
        <w:rPr>
          <w:rFonts w:ascii="Times New Roman" w:hAnsi="Times New Roman" w:cs="Times New Roman"/>
          <w:sz w:val="28"/>
          <w:szCs w:val="28"/>
        </w:rPr>
        <w:t>Определите простую задачу проектирования, отражающую  потребность, которая включает указанные критерии успеха и ограничения на материалы, время или затраты.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4-ИКТ-КЛС-КК. </w:t>
      </w:r>
      <w:r w:rsidRPr="00315A4E">
        <w:rPr>
          <w:rFonts w:ascii="Times New Roman" w:hAnsi="Times New Roman" w:cs="Times New Roman"/>
          <w:sz w:val="28"/>
          <w:szCs w:val="28"/>
        </w:rPr>
        <w:t>Создайте и сравните несколько возможных решений задачи на основе того, насколько хорошо каждое из них соответствует критериям и ограничениям задачи.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4-УПК-КЛС-КК. </w:t>
      </w:r>
      <w:r w:rsidRPr="00315A4E">
        <w:rPr>
          <w:rFonts w:ascii="Times New Roman" w:hAnsi="Times New Roman" w:cs="Times New Roman"/>
          <w:sz w:val="28"/>
          <w:szCs w:val="28"/>
        </w:rPr>
        <w:t>Спланируйте и проведите объективные тесты, в которых переменные контролируются, а точки отказа анализируются с целью определения аспектов модели или прототипа, которые можно улучшить.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Структура, функция и обработка информации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4-ИКТ-УПК-КК. </w:t>
      </w:r>
      <w:r w:rsidRPr="00315A4E">
        <w:rPr>
          <w:rFonts w:ascii="Times New Roman" w:hAnsi="Times New Roman" w:cs="Times New Roman"/>
          <w:sz w:val="28"/>
          <w:szCs w:val="28"/>
        </w:rPr>
        <w:t>Разработайте модель для описания того, как свет, отражающийся от объектов и попадающий в глаз наблюдателя, делает объекты видимыми.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4-РК-УПК-КК. </w:t>
      </w:r>
      <w:r w:rsidRPr="00315A4E">
        <w:rPr>
          <w:rFonts w:ascii="Times New Roman" w:hAnsi="Times New Roman" w:cs="Times New Roman"/>
          <w:sz w:val="28"/>
          <w:szCs w:val="28"/>
        </w:rPr>
        <w:t>Приведите аргументы в пользу того, что растения и животные обладают внутренней и внешней структурой, функция которой заключается в поддержке выживания, роста, поведенческих функций и размножения.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4-ИКТ-УПК-КК. </w:t>
      </w:r>
      <w:r w:rsidRPr="00315A4E">
        <w:rPr>
          <w:rFonts w:ascii="Times New Roman" w:hAnsi="Times New Roman" w:cs="Times New Roman"/>
          <w:sz w:val="28"/>
          <w:szCs w:val="28"/>
        </w:rPr>
        <w:t>Используйте модель для описания того, как животные получают информацию разных типов с помощью своих органов чувств, обрабатывают ее с помощью мозга и реагируют на эту информацию различными способами.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Волны. Волны и информация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4-ИКТ-УПК-КК. </w:t>
      </w:r>
      <w:r w:rsidRPr="00315A4E">
        <w:rPr>
          <w:rFonts w:ascii="Times New Roman" w:hAnsi="Times New Roman" w:cs="Times New Roman"/>
          <w:sz w:val="28"/>
          <w:szCs w:val="28"/>
        </w:rPr>
        <w:t>Разработайте модель волн для описания шаблонов с точки зрения амплитуды и длины волны, а также того, что волны могут приводить объекты в движение.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4-ИКТ-КЛС-КК. </w:t>
      </w:r>
      <w:r w:rsidRPr="00315A4E">
        <w:rPr>
          <w:rFonts w:ascii="Times New Roman" w:hAnsi="Times New Roman" w:cs="Times New Roman"/>
          <w:sz w:val="28"/>
          <w:szCs w:val="28"/>
        </w:rPr>
        <w:t>Создайте и сравните несколько решений, в которых шаблоны используются для передачи информации.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Системы Земли. Процессы, которые определяют форму земли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4-КД-КЛС-КК. </w:t>
      </w:r>
      <w:r w:rsidRPr="00315A4E">
        <w:rPr>
          <w:rFonts w:ascii="Times New Roman" w:hAnsi="Times New Roman" w:cs="Times New Roman"/>
          <w:sz w:val="28"/>
          <w:szCs w:val="28"/>
        </w:rPr>
        <w:t>Выявите доказательства на основе рисунков в пластах горных пород и окаменелостей в слоях пород для объяснения изменений ландшафта с течением времени.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4-КД-ИКТ-КЛС-КК. </w:t>
      </w:r>
      <w:r w:rsidRPr="00315A4E">
        <w:rPr>
          <w:rFonts w:ascii="Times New Roman" w:hAnsi="Times New Roman" w:cs="Times New Roman"/>
          <w:sz w:val="28"/>
          <w:szCs w:val="28"/>
        </w:rPr>
        <w:t>Проведите наблюдения и (или) измерения для предоставления доказатель</w:t>
      </w:r>
      <w:proofErr w:type="gramStart"/>
      <w:r w:rsidRPr="00315A4E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315A4E">
        <w:rPr>
          <w:rFonts w:ascii="Times New Roman" w:hAnsi="Times New Roman" w:cs="Times New Roman"/>
          <w:sz w:val="28"/>
          <w:szCs w:val="28"/>
        </w:rPr>
        <w:t>ияния воды, льда, ветра или растительности на выветривание или скорость эрозии.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4-РК-ИКТ-ЧК-КЛС-КК. </w:t>
      </w:r>
      <w:r w:rsidRPr="00315A4E">
        <w:rPr>
          <w:rFonts w:ascii="Times New Roman" w:hAnsi="Times New Roman" w:cs="Times New Roman"/>
          <w:sz w:val="28"/>
          <w:szCs w:val="28"/>
        </w:rPr>
        <w:t>Проанализируйте и интерпретируйте данные карт для описания шаблонов в рельефе земной поверхности.</w:t>
      </w:r>
    </w:p>
    <w:p w:rsidR="00315A4E" w:rsidRPr="00315A4E" w:rsidRDefault="00315A4E" w:rsidP="00691E3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A4E">
        <w:rPr>
          <w:rFonts w:ascii="Times New Roman" w:hAnsi="Times New Roman" w:cs="Times New Roman"/>
          <w:b/>
          <w:bCs/>
          <w:sz w:val="28"/>
          <w:szCs w:val="28"/>
        </w:rPr>
        <w:t xml:space="preserve">4-ЦСК-РК-УПК-КК. </w:t>
      </w:r>
      <w:r w:rsidRPr="00315A4E">
        <w:rPr>
          <w:rFonts w:ascii="Times New Roman" w:hAnsi="Times New Roman" w:cs="Times New Roman"/>
          <w:sz w:val="28"/>
          <w:szCs w:val="28"/>
        </w:rPr>
        <w:t>Создайте и сравните несколько решений для снижения отрицательного влияния природных процессов на Земле на человека.</w:t>
      </w:r>
    </w:p>
    <w:p w:rsidR="00306FA7" w:rsidRPr="00306FA7" w:rsidRDefault="00306FA7" w:rsidP="00306FA7">
      <w:pPr>
        <w:pStyle w:val="a4"/>
        <w:ind w:firstLine="0"/>
        <w:rPr>
          <w:b/>
          <w:lang w:val="ru-RU"/>
        </w:rPr>
      </w:pPr>
      <w:bookmarkStart w:id="12" w:name="_Toc407099859"/>
      <w:r w:rsidRPr="00306FA7">
        <w:rPr>
          <w:b/>
          <w:lang w:val="ru-RU"/>
        </w:rPr>
        <w:t>Дидактическое обеспечение</w:t>
      </w:r>
      <w:bookmarkEnd w:id="12"/>
    </w:p>
    <w:p w:rsidR="00306FA7" w:rsidRPr="00EF2AFF" w:rsidRDefault="00306FA7" w:rsidP="00306FA7">
      <w:pPr>
        <w:rPr>
          <w:rFonts w:ascii="Times New Roman" w:hAnsi="Times New Roman" w:cs="Times New Roman"/>
          <w:sz w:val="28"/>
          <w:szCs w:val="28"/>
        </w:rPr>
      </w:pPr>
      <w:r w:rsidRPr="00EF2AFF">
        <w:rPr>
          <w:rFonts w:ascii="Times New Roman" w:hAnsi="Times New Roman" w:cs="Times New Roman"/>
          <w:sz w:val="28"/>
          <w:szCs w:val="28"/>
        </w:rPr>
        <w:t>Дидактическое обеспечение программы представлено  конспектами занятий и презентациями к ним.</w:t>
      </w:r>
    </w:p>
    <w:p w:rsidR="00315A4E" w:rsidRDefault="00315A4E" w:rsidP="00306F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35E0" w:rsidRDefault="004D35E0" w:rsidP="00306F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35E0" w:rsidRDefault="004D35E0" w:rsidP="00306F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35E0" w:rsidRPr="00306FA7" w:rsidRDefault="004D35E0" w:rsidP="00306F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15A4E" w:rsidRDefault="00315A4E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540" w:rsidRDefault="00097540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540" w:rsidRDefault="00097540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540" w:rsidRDefault="00097540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E9" w:rsidRDefault="00EA6FE9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540" w:rsidRPr="00315A4E" w:rsidRDefault="00097540" w:rsidP="00315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A4E" w:rsidRDefault="00315A4E" w:rsidP="00315A4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52F" w:rsidRPr="00315A4E" w:rsidRDefault="003B452F" w:rsidP="00315A4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DD6" w:rsidRDefault="00F20DD6" w:rsidP="00F20D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407099861"/>
      <w:bookmarkEnd w:id="0"/>
      <w:r w:rsidRPr="00F20DD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3B4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DD6" w:rsidRPr="00623DB1" w:rsidRDefault="00F20DD6" w:rsidP="00F20DD6">
      <w:pPr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1524"/>
      </w:tblGrid>
      <w:tr w:rsidR="00F20DD6" w:rsidRPr="00F20DD6" w:rsidTr="002B65B2">
        <w:tc>
          <w:tcPr>
            <w:tcW w:w="817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20DD6" w:rsidRPr="00F20DD6" w:rsidTr="002B65B2">
        <w:tc>
          <w:tcPr>
            <w:tcW w:w="10137" w:type="dxa"/>
            <w:gridSpan w:val="4"/>
          </w:tcPr>
          <w:p w:rsidR="00F20DD6" w:rsidRPr="00F20DD6" w:rsidRDefault="00F20DD6" w:rsidP="00F20DD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шаги. </w:t>
            </w: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D2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, научный вездеход.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 xml:space="preserve">Датчик перемещения </w:t>
            </w:r>
            <w:proofErr w:type="spellStart"/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, датчик наклона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10137" w:type="dxa"/>
            <w:gridSpan w:val="4"/>
          </w:tcPr>
          <w:p w:rsidR="00F20DD6" w:rsidRPr="00F20DD6" w:rsidRDefault="00F20DD6" w:rsidP="00F20DD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Проекты с пошаговыми инструкциями</w:t>
            </w: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Тяга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Исследуйте результат действия уравновешенных и неуравновешенных сил на движение объекта).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Изучите факторы, которые могут увеличить скорость автомобиля, чтобы помочь в прогнозировании  дальнейшего движения).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Прочные конструкции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Исследуйте характеристики здания, которые повышают его устойчивость к  землетрясению, используя симулятор землетрясений, сконструированный из кубиков LEGO).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Метаморфоз лягушки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Смоделируйте метаморфоз лягушки с помощью репрезентации LEGO и определите характеристики организма на каждой стадии)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Растения и опылители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Смоделируйте с использованием кубиков LEGO демонстрацию взаимосвязи между опылителем и цветком на этапе размножения).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наводнения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Спроектируйте автоматический паводковый шлюз LEGO для управления уровнем воды в соответствии с различными шаблонами выпадения осадков).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Десантирование и спасение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Спроектируйте устройство, снижающее отрицательное воздействие на людей, животных и среду после того, как район пострадал от стихийного бедствия).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Сортировка для переработки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Спроектируйте устройство, использующее физические свойства объектов, включая форму и размер, для их сортировки).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10137" w:type="dxa"/>
            <w:gridSpan w:val="4"/>
          </w:tcPr>
          <w:p w:rsidR="00F20DD6" w:rsidRPr="00F20DD6" w:rsidRDefault="00F20DD6" w:rsidP="00F20DD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Проекты с открытым решением</w:t>
            </w: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Хищник и жертва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Смоделируйте с использованием кубиков LEGO демонстрацию поведения нескольких хищников и их жертв).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животных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Смоделируйте с использованием кубиков LEGO демонстрацию различных способов общения в мире животных).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Экстремальная среда обитания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Смоделируйте с использованием кубиков LEGO демонстрацию влияния среды обитания на выживание некоторых видов).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D6" w:rsidRPr="00F20DD6" w:rsidRDefault="00380D2B" w:rsidP="002B6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Исследование космоса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 xml:space="preserve">Спроектируйте прототип 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робота-вездехода LEGO, который идеально подошел бы для исследования далеких планет).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D6" w:rsidRPr="00F20DD6" w:rsidRDefault="00F20DD6" w:rsidP="002B6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D6" w:rsidRPr="00F20DD6" w:rsidRDefault="00380D2B" w:rsidP="002B6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6095" w:type="dxa"/>
          </w:tcPr>
          <w:p w:rsidR="00F20DD6" w:rsidRPr="007E0925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об опасности 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Спроектируйте прототип LEGO для устройства предупреждения о погодных</w:t>
            </w:r>
            <w:r w:rsidR="007E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явлениях, которое поможет смягчить последствия ураганов).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Очистка океана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Спроектируйте прототип LEGO, который поможет людям удалять пластиковый мусор из океана).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 для животных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Спроектируйте прототип LEGO, который позволит представителям исчезающих видов безопасно пересекать дорогу или другую опасную область).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Перемещение материалов (</w:t>
            </w:r>
            <w:r w:rsidRPr="00F20DD6">
              <w:rPr>
                <w:rFonts w:ascii="Times New Roman" w:hAnsi="Times New Roman" w:cs="Times New Roman"/>
                <w:sz w:val="24"/>
                <w:szCs w:val="24"/>
              </w:rPr>
              <w:t>Спроектируйте прототип LEGO для устройства, которое может безопасно и эффективно перемещать определенные объекты).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D6" w:rsidRPr="00F20DD6" w:rsidTr="002B65B2">
        <w:tc>
          <w:tcPr>
            <w:tcW w:w="817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0DD6" w:rsidRPr="00F20DD6" w:rsidRDefault="00F20DD6" w:rsidP="002B6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20DD6" w:rsidRPr="00F20DD6" w:rsidRDefault="00380D2B" w:rsidP="002B6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4" w:type="dxa"/>
          </w:tcPr>
          <w:p w:rsidR="00F20DD6" w:rsidRPr="00F20DD6" w:rsidRDefault="00F20DD6" w:rsidP="002B65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0" w:rsidRDefault="00097540" w:rsidP="003B45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BD" w:rsidRDefault="004803BD" w:rsidP="004803BD">
      <w:pPr>
        <w:pStyle w:val="2"/>
        <w:rPr>
          <w:rFonts w:ascii="Times New Roman" w:eastAsiaTheme="minorEastAsia" w:hAnsi="Times New Roman" w:cs="Times New Roman"/>
          <w:bCs w:val="0"/>
          <w:color w:val="auto"/>
          <w:sz w:val="28"/>
          <w:szCs w:val="28"/>
          <w:lang w:eastAsia="ru-RU"/>
        </w:rPr>
      </w:pPr>
    </w:p>
    <w:p w:rsidR="00EA6FE9" w:rsidRPr="00EA6FE9" w:rsidRDefault="00EA6FE9" w:rsidP="00EA6FE9"/>
    <w:p w:rsidR="004803BD" w:rsidRPr="00EF2AFF" w:rsidRDefault="004803BD" w:rsidP="004803B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2AFF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Техника безопасности</w:t>
      </w:r>
      <w:bookmarkEnd w:id="13"/>
    </w:p>
    <w:p w:rsidR="004803BD" w:rsidRPr="00EF2AFF" w:rsidRDefault="004803BD" w:rsidP="004803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FF">
        <w:rPr>
          <w:rFonts w:ascii="Times New Roman" w:hAnsi="Times New Roman" w:cs="Times New Roman"/>
          <w:sz w:val="28"/>
          <w:szCs w:val="28"/>
        </w:rPr>
        <w:t xml:space="preserve">Обучающиеся в первый день занятий проходят инструктаж по правилам техники безопасности и расписываются в журнале. Педагог на каждом занятии напоминает </w:t>
      </w:r>
      <w:proofErr w:type="gramStart"/>
      <w:r w:rsidRPr="00EF2AFF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EF2AFF">
        <w:rPr>
          <w:rFonts w:ascii="Times New Roman" w:hAnsi="Times New Roman" w:cs="Times New Roman"/>
          <w:sz w:val="28"/>
          <w:szCs w:val="28"/>
        </w:rPr>
        <w:t xml:space="preserve"> об основных правилах соблюдения техники безопасности.</w:t>
      </w:r>
    </w:p>
    <w:p w:rsidR="007E0925" w:rsidRPr="007E0925" w:rsidRDefault="007E0925" w:rsidP="007E0925">
      <w:pPr>
        <w:pStyle w:val="Default"/>
        <w:jc w:val="center"/>
        <w:rPr>
          <w:b/>
          <w:sz w:val="28"/>
          <w:szCs w:val="28"/>
        </w:rPr>
      </w:pPr>
      <w:r w:rsidRPr="007E0925">
        <w:rPr>
          <w:b/>
          <w:bCs/>
          <w:sz w:val="28"/>
          <w:szCs w:val="28"/>
        </w:rPr>
        <w:t>Интернет-ресурсы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6" w:history="1">
        <w:r w:rsidR="007E0925" w:rsidRPr="009600CB">
          <w:rPr>
            <w:rStyle w:val="aa"/>
            <w:sz w:val="28"/>
            <w:szCs w:val="28"/>
          </w:rPr>
          <w:t>http://9151394.ru/?fuseaction=proj.lego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7" w:history="1">
        <w:r w:rsidR="007E0925" w:rsidRPr="009600CB">
          <w:rPr>
            <w:rStyle w:val="aa"/>
            <w:sz w:val="28"/>
            <w:szCs w:val="28"/>
          </w:rPr>
          <w:t>http://9151394.ru/index.php?fuseaction=konkurs.konkurs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8" w:history="1">
        <w:r w:rsidR="007E0925" w:rsidRPr="009600CB">
          <w:rPr>
            <w:rStyle w:val="aa"/>
            <w:sz w:val="28"/>
            <w:szCs w:val="28"/>
          </w:rPr>
          <w:t>http://www.lego.com/education/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9" w:history="1">
        <w:r w:rsidR="007E0925" w:rsidRPr="009600CB">
          <w:rPr>
            <w:rStyle w:val="aa"/>
            <w:sz w:val="28"/>
            <w:szCs w:val="28"/>
          </w:rPr>
          <w:t>http://www.wroboto.org/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0" w:history="1">
        <w:r w:rsidR="007E0925" w:rsidRPr="009600CB">
          <w:rPr>
            <w:rStyle w:val="aa"/>
            <w:sz w:val="28"/>
            <w:szCs w:val="28"/>
          </w:rPr>
          <w:t>http://www.roboclub.ru/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1" w:history="1">
        <w:r w:rsidR="007E0925" w:rsidRPr="009600CB">
          <w:rPr>
            <w:rStyle w:val="aa"/>
            <w:sz w:val="28"/>
            <w:szCs w:val="28"/>
          </w:rPr>
          <w:t>http://robosport.ru/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2" w:history="1">
        <w:r w:rsidR="007E0925" w:rsidRPr="009600CB">
          <w:rPr>
            <w:rStyle w:val="aa"/>
            <w:sz w:val="28"/>
            <w:szCs w:val="28"/>
          </w:rPr>
          <w:t>http://lego.rkc-74.ru/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3" w:history="1">
        <w:r w:rsidR="007E0925" w:rsidRPr="009600CB">
          <w:rPr>
            <w:rStyle w:val="aa"/>
            <w:sz w:val="28"/>
            <w:szCs w:val="28"/>
          </w:rPr>
          <w:t>http://legoclab.pbwiki.com/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4" w:history="1">
        <w:r w:rsidR="007E0925" w:rsidRPr="009600CB">
          <w:rPr>
            <w:rStyle w:val="aa"/>
            <w:sz w:val="28"/>
            <w:szCs w:val="28"/>
          </w:rPr>
          <w:t>http://www.int-edu.ru/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  <w:r w:rsidR="007E0925">
        <w:rPr>
          <w:sz w:val="28"/>
          <w:szCs w:val="28"/>
        </w:rPr>
        <w:t xml:space="preserve"> </w:t>
      </w:r>
    </w:p>
    <w:p w:rsidR="007E0925" w:rsidRPr="003D0C20" w:rsidRDefault="007E0925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r w:rsidRPr="003D0C20">
        <w:rPr>
          <w:sz w:val="28"/>
          <w:szCs w:val="28"/>
        </w:rPr>
        <w:t xml:space="preserve"> </w:t>
      </w:r>
      <w:hyperlink r:id="rId15" w:history="1">
        <w:r w:rsidRPr="009600CB">
          <w:rPr>
            <w:rStyle w:val="aa"/>
            <w:sz w:val="28"/>
            <w:szCs w:val="28"/>
          </w:rPr>
          <w:t>http://learning.9151394.ru/course/view.php?id=17</w:t>
        </w:r>
      </w:hyperlink>
      <w:r>
        <w:rPr>
          <w:sz w:val="28"/>
          <w:szCs w:val="28"/>
        </w:rPr>
        <w:t xml:space="preserve"> </w:t>
      </w:r>
      <w:r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6" w:history="1">
        <w:r w:rsidR="007E0925" w:rsidRPr="009600CB">
          <w:rPr>
            <w:rStyle w:val="aa"/>
            <w:sz w:val="28"/>
            <w:szCs w:val="28"/>
          </w:rPr>
          <w:t>http://do.rkc-74.ru/course/view.php?id=13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7" w:history="1">
        <w:r w:rsidR="007E0925" w:rsidRPr="009600CB">
          <w:rPr>
            <w:rStyle w:val="aa"/>
            <w:sz w:val="28"/>
            <w:szCs w:val="28"/>
          </w:rPr>
          <w:t>http://robotclubchel.blogspot.com/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8" w:history="1">
        <w:r w:rsidR="007E0925" w:rsidRPr="009600CB">
          <w:rPr>
            <w:rStyle w:val="aa"/>
            <w:sz w:val="28"/>
            <w:szCs w:val="28"/>
          </w:rPr>
          <w:t>http://legomet.blogspot.com/</w:t>
        </w:r>
      </w:hyperlink>
      <w:r w:rsidR="007E0925">
        <w:rPr>
          <w:sz w:val="28"/>
          <w:szCs w:val="28"/>
        </w:rPr>
        <w:t xml:space="preserve"> </w:t>
      </w:r>
      <w:r w:rsidR="007E0925" w:rsidRPr="003D0C20">
        <w:rPr>
          <w:sz w:val="28"/>
          <w:szCs w:val="28"/>
        </w:rPr>
        <w:t xml:space="preserve"> </w:t>
      </w:r>
    </w:p>
    <w:p w:rsidR="007E0925" w:rsidRPr="003D0C20" w:rsidRDefault="00380D2B" w:rsidP="007E0925">
      <w:pPr>
        <w:pStyle w:val="Default"/>
        <w:numPr>
          <w:ilvl w:val="0"/>
          <w:numId w:val="33"/>
        </w:numPr>
        <w:spacing w:after="197"/>
        <w:rPr>
          <w:sz w:val="28"/>
          <w:szCs w:val="28"/>
        </w:rPr>
      </w:pPr>
      <w:hyperlink r:id="rId19" w:history="1">
        <w:r w:rsidR="007E0925" w:rsidRPr="009600CB">
          <w:rPr>
            <w:rStyle w:val="aa"/>
            <w:sz w:val="28"/>
            <w:szCs w:val="28"/>
          </w:rPr>
          <w:t>http://httpwwwbloggercomprofile179964.blogspot.com</w:t>
        </w:r>
      </w:hyperlink>
      <w:r w:rsidR="007E0925">
        <w:rPr>
          <w:sz w:val="28"/>
          <w:szCs w:val="28"/>
        </w:rPr>
        <w:t xml:space="preserve"> /</w:t>
      </w:r>
      <w:r w:rsidR="007E0925" w:rsidRPr="003D0C20">
        <w:rPr>
          <w:sz w:val="28"/>
          <w:szCs w:val="28"/>
        </w:rPr>
        <w:t xml:space="preserve"> </w:t>
      </w:r>
    </w:p>
    <w:p w:rsidR="009810C2" w:rsidRDefault="009810C2"/>
    <w:sectPr w:rsidR="009810C2" w:rsidSect="005F17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639"/>
    <w:multiLevelType w:val="hybridMultilevel"/>
    <w:tmpl w:val="5E78771A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7BD"/>
    <w:multiLevelType w:val="hybridMultilevel"/>
    <w:tmpl w:val="21704E82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31AA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80B14"/>
    <w:multiLevelType w:val="hybridMultilevel"/>
    <w:tmpl w:val="8188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C145A"/>
    <w:multiLevelType w:val="hybridMultilevel"/>
    <w:tmpl w:val="12268A00"/>
    <w:lvl w:ilvl="0" w:tplc="3A2C0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A1301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F30B5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22697"/>
    <w:multiLevelType w:val="hybridMultilevel"/>
    <w:tmpl w:val="AB705222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5177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32BD5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6983"/>
    <w:multiLevelType w:val="hybridMultilevel"/>
    <w:tmpl w:val="0890ED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B992FDB"/>
    <w:multiLevelType w:val="multilevel"/>
    <w:tmpl w:val="9F0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56FFF"/>
    <w:multiLevelType w:val="hybridMultilevel"/>
    <w:tmpl w:val="D812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43759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F393C"/>
    <w:multiLevelType w:val="hybridMultilevel"/>
    <w:tmpl w:val="FEF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33CA5"/>
    <w:multiLevelType w:val="hybridMultilevel"/>
    <w:tmpl w:val="A1B8B4AC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1270"/>
    <w:multiLevelType w:val="hybridMultilevel"/>
    <w:tmpl w:val="EC00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D1E9B"/>
    <w:multiLevelType w:val="hybridMultilevel"/>
    <w:tmpl w:val="B07A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581B1B"/>
    <w:multiLevelType w:val="multilevel"/>
    <w:tmpl w:val="A71A085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9">
    <w:nsid w:val="5BA809D6"/>
    <w:multiLevelType w:val="hybridMultilevel"/>
    <w:tmpl w:val="C8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31BBB"/>
    <w:multiLevelType w:val="hybridMultilevel"/>
    <w:tmpl w:val="00E49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9F05762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C2C8A"/>
    <w:multiLevelType w:val="hybridMultilevel"/>
    <w:tmpl w:val="BB764926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A3792"/>
    <w:multiLevelType w:val="hybridMultilevel"/>
    <w:tmpl w:val="0454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F7B83"/>
    <w:multiLevelType w:val="hybridMultilevel"/>
    <w:tmpl w:val="6714E294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50D8B"/>
    <w:multiLevelType w:val="hybridMultilevel"/>
    <w:tmpl w:val="6C36F5EC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C010F"/>
    <w:multiLevelType w:val="hybridMultilevel"/>
    <w:tmpl w:val="8B28FEBE"/>
    <w:lvl w:ilvl="0" w:tplc="1C5A16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F5402B"/>
    <w:multiLevelType w:val="hybridMultilevel"/>
    <w:tmpl w:val="C126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317FA"/>
    <w:multiLevelType w:val="hybridMultilevel"/>
    <w:tmpl w:val="2F6CD0DE"/>
    <w:lvl w:ilvl="0" w:tplc="3A2C0E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614278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E56657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20"/>
  </w:num>
  <w:num w:numId="4">
    <w:abstractNumId w:val="14"/>
  </w:num>
  <w:num w:numId="5">
    <w:abstractNumId w:val="10"/>
  </w:num>
  <w:num w:numId="6">
    <w:abstractNumId w:val="12"/>
  </w:num>
  <w:num w:numId="7">
    <w:abstractNumId w:val="3"/>
  </w:num>
  <w:num w:numId="8">
    <w:abstractNumId w:val="22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28"/>
  </w:num>
  <w:num w:numId="20">
    <w:abstractNumId w:val="18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0"/>
  </w:num>
  <w:num w:numId="31">
    <w:abstractNumId w:val="4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BD"/>
    <w:rsid w:val="00097540"/>
    <w:rsid w:val="000F3154"/>
    <w:rsid w:val="001520A3"/>
    <w:rsid w:val="00153DEA"/>
    <w:rsid w:val="0017097B"/>
    <w:rsid w:val="001C379B"/>
    <w:rsid w:val="001F657B"/>
    <w:rsid w:val="0020110A"/>
    <w:rsid w:val="002368AB"/>
    <w:rsid w:val="002C0B98"/>
    <w:rsid w:val="002D7AFE"/>
    <w:rsid w:val="002F1CFD"/>
    <w:rsid w:val="00306FA7"/>
    <w:rsid w:val="00315A4E"/>
    <w:rsid w:val="00380D2B"/>
    <w:rsid w:val="003B452F"/>
    <w:rsid w:val="003D2AD2"/>
    <w:rsid w:val="003F2BBF"/>
    <w:rsid w:val="003F6180"/>
    <w:rsid w:val="004803BD"/>
    <w:rsid w:val="004D35E0"/>
    <w:rsid w:val="00532097"/>
    <w:rsid w:val="005F1794"/>
    <w:rsid w:val="005F3B77"/>
    <w:rsid w:val="006078D9"/>
    <w:rsid w:val="00691E33"/>
    <w:rsid w:val="00692862"/>
    <w:rsid w:val="006B61B5"/>
    <w:rsid w:val="006E7D3B"/>
    <w:rsid w:val="007879FB"/>
    <w:rsid w:val="007A0B32"/>
    <w:rsid w:val="007A6EB8"/>
    <w:rsid w:val="007E0925"/>
    <w:rsid w:val="008C20E2"/>
    <w:rsid w:val="00914D9C"/>
    <w:rsid w:val="009810C2"/>
    <w:rsid w:val="009E714F"/>
    <w:rsid w:val="00A139BB"/>
    <w:rsid w:val="00A636FB"/>
    <w:rsid w:val="00AB16A8"/>
    <w:rsid w:val="00B2529B"/>
    <w:rsid w:val="00B26BDB"/>
    <w:rsid w:val="00B3571B"/>
    <w:rsid w:val="00B373E3"/>
    <w:rsid w:val="00B561D0"/>
    <w:rsid w:val="00C96E6A"/>
    <w:rsid w:val="00CA0BC1"/>
    <w:rsid w:val="00CB24F6"/>
    <w:rsid w:val="00D240B8"/>
    <w:rsid w:val="00DB41C0"/>
    <w:rsid w:val="00DB761E"/>
    <w:rsid w:val="00DC1137"/>
    <w:rsid w:val="00E073B6"/>
    <w:rsid w:val="00E31868"/>
    <w:rsid w:val="00EA6FE9"/>
    <w:rsid w:val="00F05F60"/>
    <w:rsid w:val="00F20DD6"/>
    <w:rsid w:val="00F669E6"/>
    <w:rsid w:val="00FA26DD"/>
    <w:rsid w:val="00FA528A"/>
    <w:rsid w:val="00FC3069"/>
    <w:rsid w:val="00FC60D2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A4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0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48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803BD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ограмма"/>
    <w:basedOn w:val="a5"/>
    <w:qFormat/>
    <w:rsid w:val="004803BD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29">
    <w:name w:val="Font Style29"/>
    <w:rsid w:val="004803BD"/>
    <w:rPr>
      <w:rFonts w:ascii="Times New Roman" w:hAnsi="Times New Roman" w:cs="Times New Roman" w:hint="default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4803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03BD"/>
  </w:style>
  <w:style w:type="character" w:customStyle="1" w:styleId="21">
    <w:name w:val="Основной текст (2)_"/>
    <w:link w:val="210"/>
    <w:uiPriority w:val="99"/>
    <w:rsid w:val="00FA26DD"/>
    <w:rPr>
      <w:shd w:val="clear" w:color="auto" w:fill="FFFFFF"/>
    </w:rPr>
  </w:style>
  <w:style w:type="character" w:customStyle="1" w:styleId="22">
    <w:name w:val="Основной текст (2)"/>
    <w:uiPriority w:val="99"/>
    <w:rsid w:val="00FA26DD"/>
    <w:rPr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A26DD"/>
    <w:pPr>
      <w:widowControl w:val="0"/>
      <w:shd w:val="clear" w:color="auto" w:fill="FFFFFF"/>
      <w:spacing w:after="0" w:line="274" w:lineRule="exact"/>
      <w:ind w:hanging="460"/>
      <w:jc w:val="both"/>
    </w:pPr>
  </w:style>
  <w:style w:type="character" w:customStyle="1" w:styleId="3">
    <w:name w:val="Заголовок №3_"/>
    <w:link w:val="31"/>
    <w:uiPriority w:val="99"/>
    <w:rsid w:val="00FA26DD"/>
    <w:rPr>
      <w:rFonts w:ascii="MS Reference Sans Serif" w:hAnsi="MS Reference Sans Serif" w:cs="MS Reference Sans Serif"/>
      <w:b/>
      <w:bCs/>
      <w:spacing w:val="-20"/>
      <w:sz w:val="50"/>
      <w:szCs w:val="5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A26DD"/>
    <w:pPr>
      <w:widowControl w:val="0"/>
      <w:shd w:val="clear" w:color="auto" w:fill="FFFFFF"/>
      <w:spacing w:before="960" w:after="0" w:line="715" w:lineRule="exact"/>
      <w:outlineLvl w:val="2"/>
    </w:pPr>
    <w:rPr>
      <w:rFonts w:ascii="MS Reference Sans Serif" w:hAnsi="MS Reference Sans Serif" w:cs="MS Reference Sans Serif"/>
      <w:b/>
      <w:bCs/>
      <w:spacing w:val="-20"/>
      <w:sz w:val="50"/>
      <w:szCs w:val="50"/>
    </w:rPr>
  </w:style>
  <w:style w:type="paragraph" w:styleId="a7">
    <w:name w:val="List Paragraph"/>
    <w:basedOn w:val="a"/>
    <w:uiPriority w:val="34"/>
    <w:qFormat/>
    <w:rsid w:val="00FA26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5A4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0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7E0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A4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0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48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803BD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ограмма"/>
    <w:basedOn w:val="a5"/>
    <w:qFormat/>
    <w:rsid w:val="004803BD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29">
    <w:name w:val="Font Style29"/>
    <w:rsid w:val="004803BD"/>
    <w:rPr>
      <w:rFonts w:ascii="Times New Roman" w:hAnsi="Times New Roman" w:cs="Times New Roman" w:hint="default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4803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03BD"/>
  </w:style>
  <w:style w:type="character" w:customStyle="1" w:styleId="21">
    <w:name w:val="Основной текст (2)_"/>
    <w:link w:val="210"/>
    <w:uiPriority w:val="99"/>
    <w:rsid w:val="00FA26DD"/>
    <w:rPr>
      <w:shd w:val="clear" w:color="auto" w:fill="FFFFFF"/>
    </w:rPr>
  </w:style>
  <w:style w:type="character" w:customStyle="1" w:styleId="22">
    <w:name w:val="Основной текст (2)"/>
    <w:uiPriority w:val="99"/>
    <w:rsid w:val="00FA26DD"/>
    <w:rPr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A26DD"/>
    <w:pPr>
      <w:widowControl w:val="0"/>
      <w:shd w:val="clear" w:color="auto" w:fill="FFFFFF"/>
      <w:spacing w:after="0" w:line="274" w:lineRule="exact"/>
      <w:ind w:hanging="460"/>
      <w:jc w:val="both"/>
    </w:pPr>
  </w:style>
  <w:style w:type="character" w:customStyle="1" w:styleId="3">
    <w:name w:val="Заголовок №3_"/>
    <w:link w:val="31"/>
    <w:uiPriority w:val="99"/>
    <w:rsid w:val="00FA26DD"/>
    <w:rPr>
      <w:rFonts w:ascii="MS Reference Sans Serif" w:hAnsi="MS Reference Sans Serif" w:cs="MS Reference Sans Serif"/>
      <w:b/>
      <w:bCs/>
      <w:spacing w:val="-20"/>
      <w:sz w:val="50"/>
      <w:szCs w:val="5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A26DD"/>
    <w:pPr>
      <w:widowControl w:val="0"/>
      <w:shd w:val="clear" w:color="auto" w:fill="FFFFFF"/>
      <w:spacing w:before="960" w:after="0" w:line="715" w:lineRule="exact"/>
      <w:outlineLvl w:val="2"/>
    </w:pPr>
    <w:rPr>
      <w:rFonts w:ascii="MS Reference Sans Serif" w:hAnsi="MS Reference Sans Serif" w:cs="MS Reference Sans Serif"/>
      <w:b/>
      <w:bCs/>
      <w:spacing w:val="-20"/>
      <w:sz w:val="50"/>
      <w:szCs w:val="50"/>
    </w:rPr>
  </w:style>
  <w:style w:type="paragraph" w:styleId="a7">
    <w:name w:val="List Paragraph"/>
    <w:basedOn w:val="a"/>
    <w:uiPriority w:val="34"/>
    <w:qFormat/>
    <w:rsid w:val="00FA26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5A4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0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7E0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.com/education/" TargetMode="External"/><Relationship Id="rId13" Type="http://schemas.openxmlformats.org/officeDocument/2006/relationships/hyperlink" Target="http://legoclab.pbwiki.com/" TargetMode="External"/><Relationship Id="rId18" Type="http://schemas.openxmlformats.org/officeDocument/2006/relationships/hyperlink" Target="http://legomet.blogspot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9151394.ru/index.php?fuseaction=konkurs.konkurs" TargetMode="External"/><Relationship Id="rId12" Type="http://schemas.openxmlformats.org/officeDocument/2006/relationships/hyperlink" Target="http://lego.rkc-74.ru/" TargetMode="External"/><Relationship Id="rId17" Type="http://schemas.openxmlformats.org/officeDocument/2006/relationships/hyperlink" Target="http://robotclubchel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.rkc-74.ru/course/view.php?id=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9151394.ru/?fuseaction=proj.lego" TargetMode="External"/><Relationship Id="rId11" Type="http://schemas.openxmlformats.org/officeDocument/2006/relationships/hyperlink" Target="http://robospo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rning.9151394.ru/course/view.php?id=17" TargetMode="External"/><Relationship Id="rId10" Type="http://schemas.openxmlformats.org/officeDocument/2006/relationships/hyperlink" Target="http://www.roboclub.ru/" TargetMode="External"/><Relationship Id="rId19" Type="http://schemas.openxmlformats.org/officeDocument/2006/relationships/hyperlink" Target="http://httpwwwbloggercomprofile179964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oboto.org/" TargetMode="External"/><Relationship Id="rId14" Type="http://schemas.openxmlformats.org/officeDocument/2006/relationships/hyperlink" Target="http://www.int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</dc:creator>
  <cp:lastModifiedBy>Елена Сергеевна</cp:lastModifiedBy>
  <cp:revision>3</cp:revision>
  <cp:lastPrinted>2020-10-20T07:02:00Z</cp:lastPrinted>
  <dcterms:created xsi:type="dcterms:W3CDTF">2022-08-16T02:45:00Z</dcterms:created>
  <dcterms:modified xsi:type="dcterms:W3CDTF">2022-08-16T03:05:00Z</dcterms:modified>
</cp:coreProperties>
</file>