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1B10" w:rsidP="00C61B10">
      <w:pPr>
        <w:pStyle w:val="a3"/>
        <w:numPr>
          <w:ilvl w:val="0"/>
          <w:numId w:val="1"/>
        </w:numPr>
      </w:pPr>
      <w:r>
        <w:t xml:space="preserve">Международный образовательный портал. </w:t>
      </w:r>
      <w:r w:rsidRPr="00C61B10">
        <w:t>http://www.maam.ru/detskijsad/nod-konspekt-zanjatija-v-starshei-logopedicheskoi-grupe-po-razvitiyu-poznavatelnoi-sfery-detei.html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46F57"/>
    <w:multiLevelType w:val="hybridMultilevel"/>
    <w:tmpl w:val="FFC6E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B10"/>
    <w:rsid w:val="00C6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2016-03-26T15:15:00Z</dcterms:created>
  <dcterms:modified xsi:type="dcterms:W3CDTF">2016-03-26T15:15:00Z</dcterms:modified>
</cp:coreProperties>
</file>