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Pr="00AA59BB" w:rsidRDefault="00D0409C" w:rsidP="00AA59BB">
      <w:pPr>
        <w:pStyle w:val="a3"/>
        <w:jc w:val="center"/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</w:pPr>
      <w:r w:rsidRPr="00AA59BB"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  <w:t>Структура методической службы</w:t>
      </w:r>
    </w:p>
    <w:p w:rsidR="00D0409C" w:rsidRPr="00AA59BB" w:rsidRDefault="00D0409C" w:rsidP="00AA59BB">
      <w:pPr>
        <w:pStyle w:val="a3"/>
        <w:jc w:val="center"/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</w:pPr>
      <w:r w:rsidRPr="00AA59BB"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  <w:t xml:space="preserve">МБОУ </w:t>
      </w:r>
      <w:r w:rsidR="00434A6F"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  <w:t xml:space="preserve">Кривлякская </w:t>
      </w:r>
      <w:r w:rsidRPr="00AA59BB"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  <w:t>СОШ №</w:t>
      </w:r>
      <w:r w:rsidR="00434A6F"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  <w:t xml:space="preserve"> 3 имени И.А.Высотина</w:t>
      </w:r>
    </w:p>
    <w:p w:rsidR="00D0409C" w:rsidRDefault="00D0409C" w:rsidP="00EC4A16">
      <w:pPr>
        <w:pStyle w:val="a3"/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</w:pPr>
    </w:p>
    <w:p w:rsidR="00F03DB2" w:rsidRDefault="002D5208" w:rsidP="00AA59BB">
      <w:pPr>
        <w:pStyle w:val="a3"/>
        <w:jc w:val="center"/>
        <w:rPr>
          <w:rFonts w:ascii="Times New Roman" w:hAnsi="Times New Roman" w:cs="Times New Roman"/>
          <w:i/>
          <w:color w:val="D99594" w:themeColor="accent2" w:themeTint="99"/>
          <w:sz w:val="40"/>
          <w:szCs w:val="40"/>
          <w:u w:val="single"/>
        </w:rPr>
      </w:pPr>
      <w:r w:rsidRPr="002D5208"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9.05pt;margin-top:18.45pt;width:258pt;height:2.25pt;z-index:251668480" o:connectortype="straight"/>
        </w:pict>
      </w:r>
      <w:r w:rsidRPr="002D5208"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left:0;text-align:left;margin-left:487.05pt;margin-top:-.3pt;width:206.25pt;height:39pt;z-index:251659264">
            <v:textbox style="mso-next-textbox:#_x0000_s1027">
              <w:txbxContent>
                <w:p w:rsidR="00226BBE" w:rsidRDefault="00226BBE"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Метод</w:t>
                  </w:r>
                  <w:r w:rsidRPr="00226B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ический совет</w:t>
                  </w:r>
                </w:p>
              </w:txbxContent>
            </v:textbox>
          </v:rect>
        </w:pict>
      </w:r>
      <w:r w:rsidRPr="002D5208">
        <w:rPr>
          <w:rFonts w:ascii="Times New Roman" w:hAnsi="Times New Roman" w:cs="Times New Roman"/>
          <w:noProof/>
          <w:sz w:val="40"/>
          <w:szCs w:val="40"/>
        </w:rPr>
        <w:pict>
          <v:rect id="_x0000_s1026" style="position:absolute;left:0;text-align:left;margin-left:31.8pt;margin-top:-.3pt;width:197.25pt;height:39pt;z-index:251658240">
            <v:textbox style="mso-next-textbox:#_x0000_s1026">
              <w:txbxContent>
                <w:p w:rsidR="003C2607" w:rsidRPr="00226BBE" w:rsidRDefault="00226B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3C2607" w:rsidRPr="00226B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F03DB2" w:rsidRPr="00F03DB2" w:rsidRDefault="002D5208" w:rsidP="00AA59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9" type="#_x0000_t32" style="position:absolute;left:0;text-align:left;margin-left:540.3pt;margin-top:15.7pt;width:0;height:21pt;z-index:251670528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32" style="position:absolute;left:0;text-align:left;margin-left:173.55pt;margin-top:15.7pt;width:0;height:21pt;z-index:251669504" o:connectortype="straight"/>
        </w:pict>
      </w:r>
    </w:p>
    <w:p w:rsidR="00673B7B" w:rsidRPr="00F03DB2" w:rsidRDefault="002D520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52" type="#_x0000_t32" style="position:absolute;left:0;text-align:left;margin-left:574.8pt;margin-top:265.7pt;width:45pt;height:50.25pt;flip:x;z-index:251681792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51" type="#_x0000_t32" style="position:absolute;left:0;text-align:left;margin-left:459.3pt;margin-top:269.45pt;width:34.5pt;height:46.5pt;flip:x;z-index:251680768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50" type="#_x0000_t32" style="position:absolute;left:0;text-align:left;margin-left:94.05pt;margin-top:265.7pt;width:36.75pt;height:46.5pt;z-index:25167974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9" type="#_x0000_t32" style="position:absolute;left:0;text-align:left;margin-left:229.05pt;margin-top:269.45pt;width:39pt;height:42.75pt;z-index:251678720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8" type="#_x0000_t32" style="position:absolute;left:0;text-align:left;margin-left:369.3pt;margin-top:269.45pt;width:0;height:46.5pt;z-index:25167769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7" type="#_x0000_t32" style="position:absolute;left:0;text-align:left;margin-left:493.8pt;margin-top:131.45pt;width:0;height:48.75pt;z-index:2516766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5" type="#_x0000_t32" style="position:absolute;left:0;text-align:left;margin-left:369.3pt;margin-top:131.45pt;width:0;height:48.75pt;z-index:2516756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3" type="#_x0000_t32" style="position:absolute;left:0;text-align:left;margin-left:229.05pt;margin-top:131.45pt;width:0;height:45pt;z-index:251674624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2" type="#_x0000_t32" style="position:absolute;left:0;text-align:left;margin-left:570.3pt;margin-top:131.45pt;width:49.5pt;height:48.75pt;z-index:251673600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1" type="#_x0000_t32" style="position:absolute;left:0;text-align:left;margin-left:94.05pt;margin-top:131.45pt;width:44.25pt;height:48.75pt;flip:x;z-index:2516725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0" type="#_x0000_t32" style="position:absolute;left:0;text-align:left;margin-left:369.3pt;margin-top:61.7pt;width:0;height:37.5pt;z-index:251671552" o:connectortype="straigh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3" style="position:absolute;left:0;text-align:left;margin-left:570.3pt;margin-top:180.2pt;width:95.25pt;height:89.25pt;z-index:251665408">
            <v:textbox>
              <w:txbxContent>
                <w:p w:rsidR="00261D44" w:rsidRPr="004319DA" w:rsidRDefault="00261D44" w:rsidP="004319D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2" style="position:absolute;left:0;text-align:left;margin-left:436.8pt;margin-top:180.2pt;width:103.5pt;height:89.25pt;z-index:251664384">
            <v:textbox>
              <w:txbxContent>
                <w:p w:rsidR="00261D44" w:rsidRPr="009B7C42" w:rsidRDefault="00261D44" w:rsidP="009B7C4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</w:t>
                  </w:r>
                  <w:r w:rsidR="00B6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точных наук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1" style="position:absolute;left:0;text-align:left;margin-left:305.55pt;margin-top:180.2pt;width:103.5pt;height:89.25pt;z-index:251663360">
            <v:textbox>
              <w:txbxContent>
                <w:p w:rsidR="00261D44" w:rsidRPr="00184599" w:rsidRDefault="00261D44" w:rsidP="009B7C4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 гуманитарного цикла</w:t>
                  </w:r>
                  <w:r w:rsidR="00390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67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0" style="position:absolute;left:0;text-align:left;margin-left:173.55pt;margin-top:176.45pt;width:94.5pt;height:93pt;z-index:251662336">
            <v:textbox>
              <w:txbxContent>
                <w:p w:rsidR="00184599" w:rsidRDefault="00261D44" w:rsidP="0018459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 естественных наук</w:t>
                  </w:r>
                  <w:r w:rsidR="00184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1D44" w:rsidRPr="001725C1" w:rsidRDefault="00261D44" w:rsidP="0018459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5" style="position:absolute;left:0;text-align:left;margin-left:52.8pt;margin-top:172.7pt;width:85.5pt;height:93pt;z-index:251667456">
            <v:textbox>
              <w:txbxContent>
                <w:p w:rsidR="00261D44" w:rsidRPr="001725C1" w:rsidRDefault="00261D44" w:rsidP="001725C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 начальных классов</w:t>
                  </w:r>
                </w:p>
                <w:p w:rsidR="001725C1" w:rsidRDefault="001725C1" w:rsidP="001725C1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left:0;text-align:left;margin-left:138.3pt;margin-top:99.2pt;width:6in;height:32.25pt;z-index:251661312">
            <v:textbox>
              <w:txbxContent>
                <w:p w:rsidR="00B23C99" w:rsidRPr="00B23C99" w:rsidRDefault="00B23C9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</w:t>
                  </w:r>
                  <w:r w:rsidRPr="00B23C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Школьные методические объединения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left:0;text-align:left;margin-left:130.8pt;margin-top:13.7pt;width:449.25pt;height:48pt;z-index:251660288">
            <v:textbox style="mso-next-textbox:#_x0000_s1028">
              <w:txbxContent>
                <w:p w:rsidR="00673B7B" w:rsidRPr="00ED61D8" w:rsidRDefault="0039020E" w:rsidP="00ED61D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</w:t>
                  </w:r>
                  <w:r w:rsidR="00673B7B" w:rsidRPr="00ED61D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 школы</w:t>
                  </w:r>
                </w:p>
                <w:p w:rsidR="00ED61D8" w:rsidRPr="00673B7B" w:rsidRDefault="00ED61D8" w:rsidP="00ED61D8">
                  <w:pPr>
                    <w:pStyle w:val="a3"/>
                  </w:pPr>
                  <w:r w:rsidRPr="00ED61D8">
                    <w:rPr>
                      <w:rFonts w:ascii="Times New Roman" w:hAnsi="Times New Roman" w:cs="Times New Roman"/>
                      <w:sz w:val="32"/>
                      <w:szCs w:val="32"/>
                    </w:rPr>
                    <w:t>(директор школы, заместитель по УВР, педагог-организатор</w:t>
                  </w:r>
                  <w:r w:rsidR="00B23C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4" style="position:absolute;left:0;text-align:left;margin-left:52.8pt;margin-top:312.2pt;width:612.75pt;height:46.5pt;z-index:251666432">
            <v:textbox style="mso-next-textbox:#_x0000_s1034">
              <w:txbxContent>
                <w:p w:rsidR="00943A17" w:rsidRPr="00943A17" w:rsidRDefault="00943A17" w:rsidP="00943A17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t xml:space="preserve">                                 </w:t>
                  </w:r>
                  <w:r w:rsidR="00132874" w:rsidRPr="00943A1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Индивидуальная научно-методическая деятельность педагогов</w:t>
                  </w:r>
                  <w:r w:rsidRPr="00943A1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</w:t>
                  </w:r>
                </w:p>
                <w:p w:rsidR="00943A17" w:rsidRPr="00943A17" w:rsidRDefault="00943A17" w:rsidP="00943A17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</w:t>
                  </w:r>
                  <w:r w:rsidRPr="00943A17">
                    <w:rPr>
                      <w:rFonts w:ascii="Times New Roman" w:hAnsi="Times New Roman" w:cs="Times New Roman"/>
                      <w:sz w:val="32"/>
                      <w:szCs w:val="32"/>
                    </w:rPr>
                    <w:t>(самообразование, повышение квалификации, аттестация)</w:t>
                  </w:r>
                </w:p>
              </w:txbxContent>
            </v:textbox>
          </v:rect>
        </w:pict>
      </w:r>
    </w:p>
    <w:sectPr w:rsidR="00673B7B" w:rsidRPr="00F03DB2" w:rsidSect="003902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09C"/>
    <w:rsid w:val="000F0C83"/>
    <w:rsid w:val="00132874"/>
    <w:rsid w:val="0016175E"/>
    <w:rsid w:val="001725C1"/>
    <w:rsid w:val="00184599"/>
    <w:rsid w:val="00226BBE"/>
    <w:rsid w:val="00261D44"/>
    <w:rsid w:val="002D5208"/>
    <w:rsid w:val="0039020E"/>
    <w:rsid w:val="003C2607"/>
    <w:rsid w:val="004319DA"/>
    <w:rsid w:val="00434A6F"/>
    <w:rsid w:val="00673B7B"/>
    <w:rsid w:val="00943A17"/>
    <w:rsid w:val="009B7C42"/>
    <w:rsid w:val="00AA59BB"/>
    <w:rsid w:val="00B23C99"/>
    <w:rsid w:val="00B6701A"/>
    <w:rsid w:val="00BB2D51"/>
    <w:rsid w:val="00D0409C"/>
    <w:rsid w:val="00D73558"/>
    <w:rsid w:val="00E977DB"/>
    <w:rsid w:val="00EC4A16"/>
    <w:rsid w:val="00ED61D8"/>
    <w:rsid w:val="00F03DB2"/>
    <w:rsid w:val="00F2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1"/>
        <o:r id="V:Rule16" type="connector" idref="#_x0000_s1050"/>
        <o:r id="V:Rule17" type="connector" idref="#_x0000_s1036"/>
        <o:r id="V:Rule18" type="connector" idref="#_x0000_s1052"/>
        <o:r id="V:Rule19" type="connector" idref="#_x0000_s1049"/>
        <o:r id="V:Rule20" type="connector" idref="#_x0000_s1037"/>
        <o:r id="V:Rule21" type="connector" idref="#_x0000_s1040"/>
        <o:r id="V:Rule22" type="connector" idref="#_x0000_s1045"/>
        <o:r id="V:Rule23" type="connector" idref="#_x0000_s1041"/>
        <o:r id="V:Rule24" type="connector" idref="#_x0000_s1048"/>
        <o:r id="V:Rule25" type="connector" idref="#_x0000_s1039"/>
        <o:r id="V:Rule26" type="connector" idref="#_x0000_s1043"/>
        <o:r id="V:Rule27" type="connector" idref="#_x0000_s1042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CFDF-47C3-41FE-9C93-135A6B9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2015-11-25T00:50:00Z</dcterms:created>
  <dcterms:modified xsi:type="dcterms:W3CDTF">2023-01-12T09:04:00Z</dcterms:modified>
</cp:coreProperties>
</file>