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EE" w:rsidRDefault="000A4AEE"/>
    <w:p w:rsidR="000A4AEE" w:rsidRDefault="000A4AEE"/>
    <w:p w:rsidR="000A4AEE" w:rsidRDefault="000A4AEE" w:rsidP="000A4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0A4AEE" w:rsidRDefault="000A4AEE" w:rsidP="000A4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Директор МОБУ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3»</w:t>
      </w:r>
    </w:p>
    <w:p w:rsidR="000A4AEE" w:rsidRDefault="000A4AEE" w:rsidP="000A4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_______________ А.В.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Почтарь</w:t>
      </w:r>
      <w:proofErr w:type="gramEnd"/>
    </w:p>
    <w:p w:rsidR="000A4AEE" w:rsidRDefault="00A8210C" w:rsidP="000A4A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</w:t>
      </w:r>
      <w:r w:rsidR="000A4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августа 2021 г.</w:t>
      </w: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Учебный план дополнительного образования детей МБОУ </w:t>
      </w:r>
      <w:proofErr w:type="spellStart"/>
      <w:r>
        <w:rPr>
          <w:b/>
          <w:bCs/>
          <w:sz w:val="32"/>
          <w:szCs w:val="32"/>
        </w:rPr>
        <w:t>Кривлякской</w:t>
      </w:r>
      <w:proofErr w:type="spellEnd"/>
      <w:r>
        <w:rPr>
          <w:b/>
          <w:bCs/>
          <w:sz w:val="32"/>
          <w:szCs w:val="32"/>
        </w:rPr>
        <w:t xml:space="preserve"> СОШ № 3</w:t>
      </w:r>
    </w:p>
    <w:p w:rsidR="000A4AEE" w:rsidRDefault="000A4AEE" w:rsidP="000A4A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2022-2023 учебный год</w:t>
      </w: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</w:t>
      </w:r>
      <w:proofErr w:type="gramStart"/>
      <w:r>
        <w:rPr>
          <w:b/>
          <w:bCs/>
          <w:sz w:val="23"/>
          <w:szCs w:val="23"/>
        </w:rPr>
        <w:t>.К</w:t>
      </w:r>
      <w:proofErr w:type="gramEnd"/>
      <w:r>
        <w:rPr>
          <w:b/>
          <w:bCs/>
          <w:sz w:val="23"/>
          <w:szCs w:val="23"/>
        </w:rPr>
        <w:t>ривляк</w:t>
      </w:r>
      <w:proofErr w:type="spellEnd"/>
    </w:p>
    <w:p w:rsidR="000A4AEE" w:rsidRDefault="000A4AEE" w:rsidP="000A4AEE">
      <w:pPr>
        <w:pStyle w:val="Default"/>
        <w:jc w:val="center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 год</w:t>
      </w: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rPr>
          <w:b/>
          <w:bCs/>
          <w:sz w:val="23"/>
          <w:szCs w:val="23"/>
        </w:rPr>
      </w:pPr>
    </w:p>
    <w:p w:rsidR="000A4AEE" w:rsidRDefault="000A4AEE" w:rsidP="000A4A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0A4AEE" w:rsidRDefault="000A4AEE" w:rsidP="000A4A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по дополнительным образовательным общеразвивающим программам</w:t>
      </w:r>
    </w:p>
    <w:p w:rsidR="000A4AEE" w:rsidRDefault="003C3CF4" w:rsidP="000A4A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2022-2023</w:t>
      </w:r>
      <w:r w:rsidR="000A4AEE">
        <w:rPr>
          <w:b/>
          <w:bCs/>
          <w:sz w:val="28"/>
          <w:szCs w:val="28"/>
        </w:rPr>
        <w:t xml:space="preserve"> учебный год</w:t>
      </w:r>
    </w:p>
    <w:p w:rsidR="000A4AEE" w:rsidRDefault="000A4AEE" w:rsidP="000A4AEE">
      <w:pPr>
        <w:pStyle w:val="Default"/>
        <w:jc w:val="center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Учебный план дополнительного образования разработан на основе интересов учащихся, специфики места проживания и с учетом профессионального потенциала педагогического коллектива. Главная задача школы - формирование и развитие нравственной, самостоятельной, творческой и физически здоровой личности учащихся.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Так как школа находится в небольшом посёлке, который очень удалён от районного и краевого центров, у детей нет возможности заниматься в музыкальной, спортивной или художественной школах, а способности данной направленности у многих есть, и развивать эти способности призвано дополнительное образование. </w:t>
      </w:r>
      <w:proofErr w:type="gramEnd"/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Учебный план дополнительного образования - нормативный документ, определяющий объём, порядок, содержание изучения и преподавания курса дополнительного образования. Настоящий учебный план является логическим продолжением основных образовательных программ начального общего, основного общего  и среднего полного образования.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Режим  работы объединений дополнительного образования составлен на основании рекомендаций  СанПиН, с учётом возрастных особенностей учащихся и специфики содержания курса.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Организация образовательного процесса осуществляется по утверждённому локальными актами порядку: продолжительность учебной недели -5 дней, каждое занятие длится 1астрономический час с небольшим  перерывом для отдыха детей. Каникулы в дополнительном образовании совпадают с каникулярным периодом всей школы – в ноябре, январе, в феврале для 1-ого класса, в марте. 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 и виды контроля определены Положением  и утверждены в следующей редакции: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1.Входной (первичный) контроль проводится в начале учебного года. 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зависимости от сроков ее реализации. 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2.Промежуточный - 1 раз в полугодие: в декабре за I полугодие, и в апреле - мае за II полугодие.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Итоговый контроль проводится по итогам выполнения образовательной программы в зависимости от сроков ее реализации.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Формирование учебных групп основано на следующих факторах: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учёт личных интересов и способностей ребёнка,  возрастных особенностей и показателей здоровья.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1.Нормативно-правовая база разработки учебного плана: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 разработаны педагогами на основе следующих документов: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Закон Российской Федерации от 29 декабря 2012 г. №273-ФЗ «Об образовании в Российской Федерации»;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Указ Президента Российской Федерации от 07.05.2012 №599 «О мерах по реализации государственной политики в области образования и науки»;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Государственная программа Российской Федерации «Развитие образования» на 2013-2020 годы, утвержденная постановление Правительства Российской Федерации от 15 апреля 2014 г. №295;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Федеральная целевая программа развития образованием на 2016-2020 годы, утвержденная постановление Правительства Российской Федерации от 23 мая 2015 г. №497;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Концепция развития дополнительного образования детей, утвержденная распоряжением Правительства Российской Федерации от 04.09.2014 г. №1726-р;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№1897;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Приказ Министерства образования и науки Российской Федерации от 29.08.2013 г.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Концепция общенациональной системы выявления и поддержки молодых талантов, утвержденная Президентом Российской Федерации от 03.04.2012 г.;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Постановление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г. №1239;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Письмо Министерства образования и науки Российской Федерации от 16.1.2015 г. №09-3242 «Методические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программы)»;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2.4.4.3172-14, утвержденные постановлением Главного государственного санитарного врача Российской Федерации от04.07.2014 г. №41;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AEE" w:rsidRDefault="000A4AEE" w:rsidP="000A4AE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2.Перечень направленностей дополнительного образования:</w:t>
      </w:r>
    </w:p>
    <w:p w:rsidR="000A4AEE" w:rsidRDefault="000A4AEE" w:rsidP="000A4AEE">
      <w:pPr>
        <w:pStyle w:val="Default"/>
        <w:rPr>
          <w:b/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план включает 7 дополнительных общеобразовательных программ по 4 направленностям: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1.Военно-патриотическая - одна дополнительная общеобразовательная программа «ЮНАРМИЯ»;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2.Физкультурно - оздоровительная - одна дополнительная общеобразовательная программа «Общая физическая подготовка»;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3.Художественно-эстетическая – две дополнительные общеобразовательны</w:t>
      </w:r>
      <w:r w:rsidR="00C1330E">
        <w:rPr>
          <w:sz w:val="28"/>
          <w:szCs w:val="28"/>
        </w:rPr>
        <w:t>е  программы  «Нотка» и  «Сувенир</w:t>
      </w:r>
      <w:r>
        <w:rPr>
          <w:sz w:val="28"/>
          <w:szCs w:val="28"/>
        </w:rPr>
        <w:t xml:space="preserve">»;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4.Техническая – три  дополнительные общеобразовательные программы «Стружка», «Робототехника»; и «</w:t>
      </w:r>
      <w:proofErr w:type="spellStart"/>
      <w:r>
        <w:rPr>
          <w:sz w:val="28"/>
          <w:szCs w:val="28"/>
        </w:rPr>
        <w:t>ПервоЛого</w:t>
      </w:r>
      <w:proofErr w:type="spellEnd"/>
      <w:r>
        <w:rPr>
          <w:sz w:val="28"/>
          <w:szCs w:val="28"/>
        </w:rPr>
        <w:t>»;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3.Обоснование направленностей дополнительного образования: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>
        <w:rPr>
          <w:b/>
          <w:color w:val="auto"/>
          <w:sz w:val="28"/>
          <w:szCs w:val="28"/>
        </w:rPr>
        <w:t>военно-патриотической</w:t>
      </w:r>
      <w:r>
        <w:rPr>
          <w:color w:val="auto"/>
          <w:sz w:val="28"/>
          <w:szCs w:val="28"/>
        </w:rPr>
        <w:t xml:space="preserve"> направленности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реализуется одна дополнительная общеобразовательная программа </w:t>
      </w:r>
      <w:r>
        <w:rPr>
          <w:b/>
          <w:bCs/>
          <w:color w:val="auto"/>
          <w:sz w:val="28"/>
          <w:szCs w:val="28"/>
        </w:rPr>
        <w:t>«</w:t>
      </w:r>
      <w:proofErr w:type="spellStart"/>
      <w:r>
        <w:rPr>
          <w:bCs/>
          <w:color w:val="auto"/>
          <w:sz w:val="28"/>
          <w:szCs w:val="28"/>
        </w:rPr>
        <w:t>Юнармия</w:t>
      </w:r>
      <w:proofErr w:type="spellEnd"/>
      <w:r>
        <w:rPr>
          <w:b/>
          <w:bCs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. </w:t>
      </w:r>
    </w:p>
    <w:p w:rsidR="000A4AEE" w:rsidRDefault="000A4AEE" w:rsidP="000A4A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Дополнительная общеобразовательная программа </w:t>
      </w:r>
      <w:r>
        <w:rPr>
          <w:b/>
          <w:bCs/>
          <w:color w:val="auto"/>
          <w:sz w:val="28"/>
          <w:szCs w:val="28"/>
        </w:rPr>
        <w:t>«</w:t>
      </w:r>
      <w:proofErr w:type="spellStart"/>
      <w:r>
        <w:rPr>
          <w:bCs/>
          <w:color w:val="auto"/>
          <w:sz w:val="28"/>
          <w:szCs w:val="28"/>
        </w:rPr>
        <w:t>Юнармия</w:t>
      </w:r>
      <w:proofErr w:type="spellEnd"/>
      <w:r>
        <w:rPr>
          <w:b/>
          <w:bCs/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рассчитана на один год обучения. Занятия проводятся 1 раз в неделю по 1 часу (всего 34 </w:t>
      </w:r>
      <w:proofErr w:type="gramStart"/>
      <w:r>
        <w:rPr>
          <w:color w:val="auto"/>
          <w:sz w:val="28"/>
          <w:szCs w:val="28"/>
        </w:rPr>
        <w:t>учебных</w:t>
      </w:r>
      <w:proofErr w:type="gramEnd"/>
      <w:r>
        <w:rPr>
          <w:color w:val="auto"/>
          <w:sz w:val="28"/>
          <w:szCs w:val="28"/>
        </w:rPr>
        <w:t xml:space="preserve"> часа в год). </w:t>
      </w:r>
    </w:p>
    <w:p w:rsidR="00C1330E" w:rsidRDefault="00C1330E" w:rsidP="000A4A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2022/2023</w:t>
      </w:r>
      <w:r w:rsidR="000A4AEE">
        <w:rPr>
          <w:color w:val="auto"/>
          <w:sz w:val="28"/>
          <w:szCs w:val="28"/>
        </w:rPr>
        <w:t xml:space="preserve"> учебном</w:t>
      </w:r>
      <w:r>
        <w:rPr>
          <w:color w:val="auto"/>
          <w:sz w:val="28"/>
          <w:szCs w:val="28"/>
        </w:rPr>
        <w:t xml:space="preserve"> году скомплектована 1 группа (9 человек) для детей 12-16 лет (6</w:t>
      </w:r>
      <w:r w:rsidR="000A4AEE">
        <w:rPr>
          <w:color w:val="auto"/>
          <w:sz w:val="28"/>
          <w:szCs w:val="28"/>
        </w:rPr>
        <w:t xml:space="preserve">-10 классы), желающих осваивать программу. </w:t>
      </w:r>
    </w:p>
    <w:p w:rsidR="000A4AEE" w:rsidRDefault="000A4AEE" w:rsidP="000A4AE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Цель создания объединения -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вызвать интерес у подрастающего поколения к географии и истории России, ее народов, героев, выдающихся ученых и </w:t>
      </w: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полководцев. Движение функционирует в рамках общероссийской детско-юношеской организации «Российское движение школьников». </w:t>
      </w:r>
    </w:p>
    <w:p w:rsidR="000A4AEE" w:rsidRDefault="000A4AEE" w:rsidP="000A4AE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Юнармия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>призвана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систематизировать патриотическое движение, а также увлечь ребят военно-патриотической тематикой. </w:t>
      </w:r>
    </w:p>
    <w:p w:rsidR="000A4AEE" w:rsidRDefault="000A4AEE" w:rsidP="000A4AE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Юнармейцы получат широкий доступ к инфраструктуре Вооруженных сил, а также учебно-материальной базе ЦСКА и ДОСААФ, будут ездить в лагеря и на сборы. В свободное от учебы время юнармейцы будут:</w:t>
      </w:r>
    </w:p>
    <w:p w:rsidR="000A4AEE" w:rsidRDefault="000A4AEE" w:rsidP="000A4AEE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вести работу по сохранению мемориалов и обелисков;</w:t>
      </w:r>
    </w:p>
    <w:p w:rsidR="000A4AEE" w:rsidRDefault="000A4AEE" w:rsidP="000A4AEE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нести вахту памяти у стелы памяти;</w:t>
      </w:r>
    </w:p>
    <w:p w:rsidR="000A4AEE" w:rsidRDefault="000A4AEE" w:rsidP="000A4AEE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заниматься волонтерской деятельностью;</w:t>
      </w:r>
    </w:p>
    <w:p w:rsidR="000A4AEE" w:rsidRDefault="000A4AEE" w:rsidP="000A4AEE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принимать участие в крупных культурных и спортивных мероприятиях;</w:t>
      </w:r>
    </w:p>
    <w:p w:rsidR="000A4AEE" w:rsidRDefault="000A4AEE" w:rsidP="000A4AEE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получать дополнительное образование и навыки оказания первой помощи.</w:t>
      </w:r>
    </w:p>
    <w:p w:rsidR="000A4AEE" w:rsidRDefault="000A4AEE" w:rsidP="000A4AEE">
      <w:pPr>
        <w:shd w:val="clear" w:color="auto" w:fill="FFFFFF"/>
        <w:spacing w:before="15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оздоровительной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реализуется одна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 «Общая физическая подготовка». Эта программа направлена на формирование у учащихся потребности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систематических занятиях физическими упражнениями, ребята приобщаются к ЗОЖ, приобретают привычку заниматься физическим трудом, умственная нагрузка компенсируется у них физической. Педагогическая целесообразность образовательной программы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</w:t>
      </w:r>
    </w:p>
    <w:p w:rsidR="000A4AEE" w:rsidRDefault="00C1330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2022/2023</w:t>
      </w:r>
      <w:r w:rsidR="000A4AEE">
        <w:rPr>
          <w:sz w:val="28"/>
          <w:szCs w:val="28"/>
        </w:rPr>
        <w:t xml:space="preserve"> учебном году скомплектовано 3 группы  для детей начальной, основной и средней ступеней обучения: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«ОФП - 1» для учащ</w:t>
      </w:r>
      <w:r w:rsidR="00C1330E">
        <w:rPr>
          <w:sz w:val="28"/>
          <w:szCs w:val="28"/>
        </w:rPr>
        <w:t>ихся 1-4 классов в количестве 18</w:t>
      </w:r>
      <w:r>
        <w:rPr>
          <w:sz w:val="28"/>
          <w:szCs w:val="28"/>
        </w:rPr>
        <w:t xml:space="preserve"> человек;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«ОФП - 2» для учащихся 5-8 классов в количест</w:t>
      </w:r>
      <w:r w:rsidR="00A8210C">
        <w:rPr>
          <w:sz w:val="28"/>
          <w:szCs w:val="28"/>
        </w:rPr>
        <w:t>ве 20</w:t>
      </w:r>
      <w:r>
        <w:rPr>
          <w:sz w:val="28"/>
          <w:szCs w:val="28"/>
        </w:rPr>
        <w:t xml:space="preserve"> человек;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«ОФП - 3» для учащихс</w:t>
      </w:r>
      <w:r w:rsidR="00A8210C">
        <w:rPr>
          <w:sz w:val="28"/>
          <w:szCs w:val="28"/>
        </w:rPr>
        <w:t>я 9 – 11 классов в количестве 9</w:t>
      </w:r>
      <w:r>
        <w:rPr>
          <w:sz w:val="28"/>
          <w:szCs w:val="28"/>
        </w:rPr>
        <w:t xml:space="preserve"> человек;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Объём учебного времени- 102 часа в год. Недельная учебная нагрузка – по 1 часу для каждой группы. </w:t>
      </w:r>
    </w:p>
    <w:p w:rsidR="000A4AEE" w:rsidRDefault="000A4AEE" w:rsidP="000A4AEE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реализуется </w:t>
      </w:r>
      <w:r>
        <w:rPr>
          <w:rFonts w:ascii="Times New Roman" w:hAnsi="Times New Roman" w:cs="Times New Roman"/>
          <w:sz w:val="28"/>
          <w:szCs w:val="28"/>
        </w:rPr>
        <w:t>две дополнительные общеобразовательны</w:t>
      </w:r>
      <w:r w:rsidR="004724D2">
        <w:rPr>
          <w:rFonts w:ascii="Times New Roman" w:hAnsi="Times New Roman" w:cs="Times New Roman"/>
          <w:sz w:val="28"/>
          <w:szCs w:val="28"/>
        </w:rPr>
        <w:t>е  программы: «Нотка» и  «Сувенир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4AEE" w:rsidRDefault="000A4AEE" w:rsidP="000A4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занятий музыкой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 «Нотка»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учащихся активизируется мышление, формируется целенаправленная деятельность и устойчивость внимания. Дети  учатся слушать музыку и вникать в её содержание. Они овладевают навыками пения, у них накапливается определенный запас музыкальных представлений. На этой основе формируется любовь к музыке, чувство эстетического удовольствия от её прослушивания, вырабатываются элементы музыкального вкуса.</w:t>
      </w:r>
    </w:p>
    <w:p w:rsidR="000A4AEE" w:rsidRDefault="000A4AEE" w:rsidP="000A4A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кружка у учащихся вырабатывается чувство ответственности за общее дело, понимание роли коллективного труда, дисциплинированность, товарищеское доверие, уверенность в своих силах.</w:t>
      </w:r>
    </w:p>
    <w:p w:rsidR="000A4AEE" w:rsidRDefault="000A4AEE" w:rsidP="000A4AE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ребенка через музыкальное искусство и стремление более полно развивать у детей уже имеющиеся музыкальные способности, а также отсутствие готовых программ по воспитанию музыкальной культуры школьников на кружковом занятии обусловили необходимость разработки данной программы.</w:t>
      </w:r>
    </w:p>
    <w:p w:rsidR="000A4AEE" w:rsidRDefault="004724D2" w:rsidP="000A4AE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 2022/2023</w:t>
      </w:r>
      <w:r w:rsidR="000A4AEE">
        <w:rPr>
          <w:sz w:val="28"/>
          <w:szCs w:val="28"/>
        </w:rPr>
        <w:t xml:space="preserve"> учебном году скомплектована 1 группа объединения </w:t>
      </w:r>
      <w:r w:rsidR="000A4AEE">
        <w:rPr>
          <w:rFonts w:eastAsia="Times New Roman"/>
          <w:sz w:val="28"/>
          <w:szCs w:val="28"/>
          <w:lang w:eastAsia="ru-RU"/>
        </w:rPr>
        <w:t xml:space="preserve">«Нотка» </w:t>
      </w:r>
      <w:r w:rsidR="00A8210C">
        <w:rPr>
          <w:sz w:val="28"/>
          <w:szCs w:val="28"/>
        </w:rPr>
        <w:t xml:space="preserve"> (24</w:t>
      </w:r>
      <w:r w:rsidR="000A4AEE">
        <w:rPr>
          <w:sz w:val="28"/>
          <w:szCs w:val="28"/>
        </w:rPr>
        <w:t xml:space="preserve"> человек</w:t>
      </w:r>
      <w:r w:rsidR="00A8210C">
        <w:rPr>
          <w:sz w:val="28"/>
          <w:szCs w:val="28"/>
        </w:rPr>
        <w:t>а</w:t>
      </w:r>
      <w:r w:rsidR="000A4AEE">
        <w:rPr>
          <w:sz w:val="28"/>
          <w:szCs w:val="28"/>
        </w:rPr>
        <w:t>) для детей всех ступеней обучения.</w:t>
      </w:r>
      <w:r w:rsidR="000A4AEE">
        <w:rPr>
          <w:color w:val="auto"/>
          <w:sz w:val="28"/>
          <w:szCs w:val="28"/>
        </w:rPr>
        <w:t xml:space="preserve"> Занятия проводятся 2 раза в неделю по 2 часа (всего 136 учебных часов в год).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AEE" w:rsidRDefault="004724D2" w:rsidP="000A4AE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 «Сувенир</w:t>
      </w:r>
      <w:r w:rsidR="000A4AEE">
        <w:rPr>
          <w:rFonts w:ascii="Times New Roman" w:hAnsi="Times New Roman" w:cs="Times New Roman"/>
          <w:sz w:val="28"/>
          <w:szCs w:val="28"/>
        </w:rPr>
        <w:t>» разработана с целью  о</w:t>
      </w:r>
      <w:r w:rsidR="000A4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знакомления детей с различными традиционными ремеслами, промыслами современными видами декоративно-прикладного искусства, формирования навыков самостоятельного выполнения всего художественно-технологического процесса создания изделий, содействия формированию и развитию у детей способности целостного эстетического восприятия произведений декоративно-прикладного творчества как части культуры народа. В процессе  овладения программой идёт обучение детей знаниям, умениям, навыкам по заготовке и работе с различными материалами, формируется сознательное и уважительное отношение к труду других людей, понимание значимости своего труда, детям предоставляется возможность проявить свои творческие способности, фантазию, художественный вкус. На занятиях создаются условия</w:t>
      </w:r>
      <w:r w:rsidR="000A4AEE">
        <w:rPr>
          <w:rFonts w:ascii="Times New Roman" w:eastAsia="Times New Roman" w:hAnsi="Times New Roman" w:cs="Times New Roman"/>
          <w:color w:val="424242"/>
          <w:sz w:val="23"/>
          <w:szCs w:val="23"/>
          <w:lang w:eastAsia="ru-RU"/>
        </w:rPr>
        <w:t xml:space="preserve"> </w:t>
      </w:r>
      <w:r w:rsidR="000A4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 развития у детей интереса и любви к народному творчеству,  развивается мотивация личности к познанию и творчеству.</w:t>
      </w:r>
    </w:p>
    <w:p w:rsidR="000A4AEE" w:rsidRDefault="004724D2" w:rsidP="000A4AE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 2022/2023</w:t>
      </w:r>
      <w:r w:rsidR="000A4AEE">
        <w:rPr>
          <w:sz w:val="28"/>
          <w:szCs w:val="28"/>
        </w:rPr>
        <w:t xml:space="preserve"> учебном году скомплектов</w:t>
      </w:r>
      <w:r>
        <w:rPr>
          <w:sz w:val="28"/>
          <w:szCs w:val="28"/>
        </w:rPr>
        <w:t>ана 1 группа объединения «Сувенир» (21</w:t>
      </w:r>
      <w:r w:rsidR="000A4AEE">
        <w:rPr>
          <w:sz w:val="28"/>
          <w:szCs w:val="28"/>
        </w:rPr>
        <w:t xml:space="preserve"> человек) для детей начальной школы.</w:t>
      </w:r>
      <w:r w:rsidR="000A4AEE">
        <w:rPr>
          <w:color w:val="auto"/>
          <w:sz w:val="28"/>
          <w:szCs w:val="28"/>
        </w:rPr>
        <w:t xml:space="preserve"> Занятия проводятся 2 раза в неделю по 1,5 часа (всего 102 учебных часов в год). </w:t>
      </w:r>
    </w:p>
    <w:p w:rsidR="000A4AEE" w:rsidRDefault="000A4AEE" w:rsidP="000A4AE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b/>
          <w:sz w:val="28"/>
          <w:szCs w:val="28"/>
          <w:lang w:eastAsia="ru-RU"/>
        </w:rPr>
        <w:t xml:space="preserve">технической </w:t>
      </w:r>
      <w:r>
        <w:rPr>
          <w:rFonts w:eastAsia="Times New Roman"/>
          <w:sz w:val="28"/>
          <w:szCs w:val="28"/>
          <w:lang w:eastAsia="ru-RU"/>
        </w:rPr>
        <w:t xml:space="preserve"> направленности реализуется </w:t>
      </w:r>
      <w:r>
        <w:rPr>
          <w:sz w:val="28"/>
          <w:szCs w:val="28"/>
        </w:rPr>
        <w:t>три дополнительные общеобразовательные  программы  - «Стружка», «Робототехника» и «</w:t>
      </w:r>
      <w:proofErr w:type="spellStart"/>
      <w:r>
        <w:rPr>
          <w:sz w:val="28"/>
          <w:szCs w:val="28"/>
        </w:rPr>
        <w:t>ПервоЛого</w:t>
      </w:r>
      <w:proofErr w:type="spellEnd"/>
      <w:r>
        <w:rPr>
          <w:sz w:val="28"/>
          <w:szCs w:val="28"/>
        </w:rPr>
        <w:t>»;</w:t>
      </w:r>
    </w:p>
    <w:p w:rsidR="000A4AEE" w:rsidRDefault="000A4AEE" w:rsidP="000A4AE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программы </w:t>
      </w:r>
      <w:r w:rsidRPr="00472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«Стружка»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сформировать устойчивую мотивацию к познанию окружающего мира природы с помощью обучения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творческой, вдумчивой работе с деревом – одним из самых любимых,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 потребности в практической деятельности, осуществляемых по законам красоты.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заключается  в соединении умственного и физического творческого труда, которое является одной из основ здорового и долговременного образа жизни человека. Программа содержит установку на познание многообразия живых существ на земле, свойства и строение дерева – самого распространенного природного материала, на раскрытие потребностей детей творить и осознавать свои возможности.</w:t>
      </w:r>
    </w:p>
    <w:p w:rsidR="000A4AEE" w:rsidRDefault="000A4AEE" w:rsidP="000A4AE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просматривается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обучающегося; в программе  рассмотрены все элементы технологии плетения из ивы, мозаики, резьбы по дереву, начиная  с формирования художественного образа прикладного изделия из природного материала и заканчивая его представлением на выставках.</w:t>
      </w:r>
    </w:p>
    <w:p w:rsidR="000A4AEE" w:rsidRDefault="004724D2" w:rsidP="000A4AE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 2022/2023</w:t>
      </w:r>
      <w:r w:rsidR="000A4AEE">
        <w:rPr>
          <w:sz w:val="28"/>
          <w:szCs w:val="28"/>
        </w:rPr>
        <w:t xml:space="preserve"> учебном году скомплектована 1 </w:t>
      </w:r>
      <w:r>
        <w:rPr>
          <w:sz w:val="28"/>
          <w:szCs w:val="28"/>
        </w:rPr>
        <w:t>группа объединения «Стружка» (20 человек с 12 до 16</w:t>
      </w:r>
      <w:r w:rsidR="000A4AEE">
        <w:rPr>
          <w:sz w:val="28"/>
          <w:szCs w:val="28"/>
        </w:rPr>
        <w:t xml:space="preserve"> лет) для учеников среднего </w:t>
      </w:r>
      <w:r>
        <w:rPr>
          <w:sz w:val="28"/>
          <w:szCs w:val="28"/>
        </w:rPr>
        <w:t>и старшего звеньев</w:t>
      </w:r>
      <w:r w:rsidR="000A4AEE">
        <w:rPr>
          <w:sz w:val="28"/>
          <w:szCs w:val="28"/>
        </w:rPr>
        <w:t>.</w:t>
      </w:r>
      <w:r w:rsidR="000A4AEE">
        <w:rPr>
          <w:color w:val="auto"/>
          <w:sz w:val="28"/>
          <w:szCs w:val="28"/>
        </w:rPr>
        <w:t xml:space="preserve"> Занятия проводятся 2 раза в неделю по 1 часу (всего 68 учебных часов в год).</w:t>
      </w:r>
    </w:p>
    <w:p w:rsidR="000A4AEE" w:rsidRDefault="000A4AEE" w:rsidP="000A4AE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«Робототехника»</w:t>
      </w:r>
      <w:r>
        <w:rPr>
          <w:sz w:val="28"/>
          <w:szCs w:val="28"/>
        </w:rPr>
        <w:t xml:space="preserve"> введена в учебный план дополнительного образования как один из основных компонентов реализации федерального проекта  «Успех каждого ребёнка». Сельским ребятишкам недоступны мобильные технопарки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 xml:space="preserve">», поэтому школа закупила оборудование  - конструкторы – планшеты </w:t>
      </w:r>
      <w:r>
        <w:rPr>
          <w:sz w:val="28"/>
          <w:szCs w:val="28"/>
          <w:lang w:val="en-US"/>
        </w:rPr>
        <w:t>IRBIS</w:t>
      </w:r>
      <w:r>
        <w:rPr>
          <w:sz w:val="28"/>
          <w:szCs w:val="28"/>
        </w:rPr>
        <w:t xml:space="preserve"> для управления. Курс «Робототехника» призван  сформировать личность, способную самостоятельно ставить  учебные цели, проектировать  пути  их  реализации,  контролировать  и  оценивать  свои  достижения, работать  с  разными  источниками  информации,  оценивать  их  и  на  этой  основе формулировать  собственное  мнение,  суждение,  оценку.  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Ученик должен получать образование не «вообще», а достигнуть  некоторого  уровня  компетентности  в  способах  жизнедеятельности  в человеческом обществе, чтобы оправдать социальные ожидания нашего государства о становлении нового работника, обладающего потребностью творчески решать сложные профессиональные  задачи.  </w:t>
      </w:r>
    </w:p>
    <w:p w:rsidR="00584A4C" w:rsidRPr="00584A4C" w:rsidRDefault="004724D2" w:rsidP="00584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2022/2023</w:t>
      </w:r>
      <w:r w:rsidR="000A4AEE">
        <w:rPr>
          <w:sz w:val="28"/>
          <w:szCs w:val="28"/>
        </w:rPr>
        <w:t xml:space="preserve"> учебном году </w:t>
      </w:r>
      <w:proofErr w:type="gramStart"/>
      <w:r w:rsidR="000A4AEE">
        <w:rPr>
          <w:sz w:val="28"/>
          <w:szCs w:val="28"/>
        </w:rPr>
        <w:t>учитывая разный уровень подготовки учащихся и разные функциональные возможно</w:t>
      </w:r>
      <w:r>
        <w:rPr>
          <w:sz w:val="28"/>
          <w:szCs w:val="28"/>
        </w:rPr>
        <w:t>сти компьютеров скомплектована 1 группа</w:t>
      </w:r>
      <w:proofErr w:type="gramEnd"/>
      <w:r w:rsidR="000A4AEE">
        <w:rPr>
          <w:sz w:val="28"/>
          <w:szCs w:val="28"/>
        </w:rPr>
        <w:t xml:space="preserve"> объединения «Робототехни</w:t>
      </w:r>
      <w:r w:rsidR="00A8210C">
        <w:rPr>
          <w:sz w:val="28"/>
          <w:szCs w:val="28"/>
        </w:rPr>
        <w:t xml:space="preserve">ка» </w:t>
      </w:r>
      <w:r w:rsidR="000A4AEE">
        <w:rPr>
          <w:sz w:val="28"/>
          <w:szCs w:val="28"/>
        </w:rPr>
        <w:t xml:space="preserve">«Робототехника </w:t>
      </w:r>
      <w:r w:rsidR="000A4AEE">
        <w:rPr>
          <w:sz w:val="28"/>
          <w:szCs w:val="28"/>
          <w:lang w:val="en-US"/>
        </w:rPr>
        <w:t>Lego</w:t>
      </w:r>
      <w:r w:rsidR="000A4AEE" w:rsidRPr="0003121A">
        <w:rPr>
          <w:sz w:val="28"/>
          <w:szCs w:val="28"/>
        </w:rPr>
        <w:t xml:space="preserve"> </w:t>
      </w:r>
      <w:proofErr w:type="spellStart"/>
      <w:r w:rsidR="000A4AEE">
        <w:rPr>
          <w:sz w:val="28"/>
          <w:szCs w:val="28"/>
          <w:lang w:val="en-US"/>
        </w:rPr>
        <w:t>VeDo</w:t>
      </w:r>
      <w:proofErr w:type="spellEnd"/>
      <w:r>
        <w:rPr>
          <w:sz w:val="28"/>
          <w:szCs w:val="28"/>
        </w:rPr>
        <w:t xml:space="preserve"> 2.0</w:t>
      </w:r>
      <w:r w:rsidR="000A4AEE">
        <w:rPr>
          <w:sz w:val="28"/>
          <w:szCs w:val="28"/>
        </w:rPr>
        <w:t>» дл</w:t>
      </w:r>
      <w:r>
        <w:rPr>
          <w:sz w:val="28"/>
          <w:szCs w:val="28"/>
        </w:rPr>
        <w:t>я учащихся 2 класса в количестве 6</w:t>
      </w:r>
      <w:r w:rsidR="00584A4C">
        <w:rPr>
          <w:sz w:val="28"/>
          <w:szCs w:val="28"/>
        </w:rPr>
        <w:t xml:space="preserve"> человек. </w:t>
      </w:r>
      <w:r w:rsidR="00584A4C">
        <w:rPr>
          <w:color w:val="auto"/>
          <w:sz w:val="28"/>
          <w:szCs w:val="28"/>
        </w:rPr>
        <w:t>Занятия проводятся 2 ра</w:t>
      </w:r>
      <w:r w:rsidR="00D024B9">
        <w:rPr>
          <w:color w:val="auto"/>
          <w:sz w:val="28"/>
          <w:szCs w:val="28"/>
        </w:rPr>
        <w:t>з</w:t>
      </w:r>
      <w:r w:rsidR="00584A4C">
        <w:rPr>
          <w:color w:val="auto"/>
          <w:sz w:val="28"/>
          <w:szCs w:val="28"/>
        </w:rPr>
        <w:t>а в неделю по 1 часу (всего 68 учебных часов в год).</w:t>
      </w:r>
    </w:p>
    <w:p w:rsidR="00584A4C" w:rsidRDefault="00584A4C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Цель программы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ПервоЛого</w:t>
      </w:r>
      <w:proofErr w:type="spellEnd"/>
      <w:r>
        <w:rPr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интересов и запросов учащихся, связанных с изучением и применением информационных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технологий, формирование у школьников мировоззрения открытого информационного общества и самостоятельного приобретения знаний с помощью средств информационных технологий,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ачальное формирование и развитие логического мышления и пространственного воображения. </w:t>
      </w:r>
    </w:p>
    <w:p w:rsidR="000A4AEE" w:rsidRDefault="000A4AEE" w:rsidP="000A4AEE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Ключевая идея курса заключается в пропедевтике применения персонального компьютера как инструмента для создания проектов и подготовки их презентации. </w:t>
      </w:r>
    </w:p>
    <w:p w:rsidR="000A4AEE" w:rsidRDefault="000A4AEE" w:rsidP="000A4AEE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Новизна и отличие данной программы заключается в том, что знания по теории информационных технологий ученик получает в контексте практического применения данного понятия, что дает возможность изучать теоретические вопросы в их деятельно-практическом аспекте.</w:t>
      </w:r>
    </w:p>
    <w:p w:rsidR="000A4AEE" w:rsidRDefault="000A4AEE" w:rsidP="000A4AE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="00584A4C">
        <w:rPr>
          <w:sz w:val="28"/>
          <w:szCs w:val="28"/>
        </w:rPr>
        <w:t xml:space="preserve"> 2022/2023</w:t>
      </w:r>
      <w:r>
        <w:rPr>
          <w:sz w:val="28"/>
          <w:szCs w:val="28"/>
        </w:rPr>
        <w:t xml:space="preserve"> учебном году скомплектована 1 гр</w:t>
      </w:r>
      <w:r w:rsidR="00584A4C">
        <w:rPr>
          <w:sz w:val="28"/>
          <w:szCs w:val="28"/>
        </w:rPr>
        <w:t>уппа объединения «</w:t>
      </w:r>
      <w:proofErr w:type="spellStart"/>
      <w:r w:rsidR="00584A4C">
        <w:rPr>
          <w:sz w:val="28"/>
          <w:szCs w:val="28"/>
        </w:rPr>
        <w:t>ПервоЛого</w:t>
      </w:r>
      <w:proofErr w:type="spellEnd"/>
      <w:r w:rsidR="00584A4C">
        <w:rPr>
          <w:sz w:val="28"/>
          <w:szCs w:val="28"/>
        </w:rPr>
        <w:t>»  (5 человек с 6,5</w:t>
      </w:r>
      <w:r>
        <w:rPr>
          <w:sz w:val="28"/>
          <w:szCs w:val="28"/>
        </w:rPr>
        <w:t xml:space="preserve"> лет) для учеников </w:t>
      </w:r>
      <w:r w:rsidR="00DF2490">
        <w:rPr>
          <w:sz w:val="28"/>
          <w:szCs w:val="28"/>
        </w:rPr>
        <w:t>1</w:t>
      </w:r>
      <w:r>
        <w:rPr>
          <w:sz w:val="28"/>
          <w:szCs w:val="28"/>
        </w:rPr>
        <w:t>класса.</w:t>
      </w:r>
      <w:r>
        <w:rPr>
          <w:color w:val="auto"/>
          <w:sz w:val="28"/>
          <w:szCs w:val="28"/>
        </w:rPr>
        <w:t xml:space="preserve"> Занятия проводятся 1 раз в неделю по 1 часу (всего 34 </w:t>
      </w:r>
      <w:proofErr w:type="gramStart"/>
      <w:r>
        <w:rPr>
          <w:color w:val="auto"/>
          <w:sz w:val="28"/>
          <w:szCs w:val="28"/>
        </w:rPr>
        <w:t>учебных</w:t>
      </w:r>
      <w:proofErr w:type="gramEnd"/>
      <w:r>
        <w:rPr>
          <w:color w:val="auto"/>
          <w:sz w:val="28"/>
          <w:szCs w:val="28"/>
        </w:rPr>
        <w:t xml:space="preserve"> часа в год).</w:t>
      </w:r>
    </w:p>
    <w:p w:rsidR="000A4AEE" w:rsidRDefault="000A4AEE" w:rsidP="000A4AEE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4AEE" w:rsidRDefault="000A4AEE" w:rsidP="000A4A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4.Основные формы организации обучения: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Форма организации обучения очная 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самостоятельной, фронтальной, групповой, парной, индивидуальной работы и  консультирования.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pStyle w:val="Default"/>
        <w:rPr>
          <w:b/>
          <w:sz w:val="28"/>
          <w:szCs w:val="28"/>
        </w:rPr>
      </w:pPr>
    </w:p>
    <w:p w:rsidR="000A4AEE" w:rsidRDefault="000A4AEE" w:rsidP="000A4AE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Организация контроля качества обучения: 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Проведение текущего, промежуточного и итогового контроля в объединениях регламентируется дополнительными общеобразовательными программами и годовыми планами, в которых конкретизируются содержание, методы и формы контроля с учетом специфики деятельности. 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Входной (первичный) контроль проводится в начале учебного года. 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Формы и сроки  текущего (и тематического в том числе) контроля определяет педагог с учетом контингента обучающихся,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содержания учебного материала, используемых образовательных технологий и др.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Промежуточный - 1 раз в полугодие: в декабре за I полугодие, и в апреле - мае за II полугодие.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Итоговый контроль проводится по итогам выполнения образовательной программы в зависимости от сроков ее реализации. 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Выбор форм контроля осуществляет педагог – руководитель объединения исходя из специфики направления, содержания учебного материала и подготовленности воспитанников.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может быть  итоговое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занятие, зачет, экзамен, тестирование, концертное выступление, выставка, соревнование, турнир, выполнение нормативов,  конференция, семинар, защита творческих работ и проектов, презентация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портфолио достижений обучающегося, зачетный поход и т.д.</w:t>
      </w:r>
      <w:proofErr w:type="gramEnd"/>
    </w:p>
    <w:p w:rsidR="000A4AEE" w:rsidRDefault="000A4AEE" w:rsidP="000A4AEE">
      <w:pPr>
        <w:pStyle w:val="Default"/>
        <w:rPr>
          <w:b/>
          <w:color w:val="auto"/>
          <w:sz w:val="28"/>
          <w:szCs w:val="28"/>
        </w:rPr>
      </w:pP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6.Обеспечение образовательного процесса в объединениях дополнительного образования: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6.1.Кадровое обеспечение: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 учебных объединениях дополнительного образования реализуют  5 педагогов, трое  из которых  в 2019 году прошли курсы повышения квалификации -  один по теме: «Развитие творческих способностей обучающихся в условиях реализации ФГОС (на материале дисциплин художественно – эстетической направленности: музыка,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хореография)» и двое по теме  «Профессиональные компетенции педагога дополнительного образования в условиях реализации ФГОС»</w:t>
      </w:r>
      <w:r w:rsidR="00D024B9">
        <w:rPr>
          <w:sz w:val="28"/>
          <w:szCs w:val="28"/>
        </w:rPr>
        <w:t>.</w:t>
      </w:r>
      <w:r>
        <w:rPr>
          <w:sz w:val="28"/>
          <w:szCs w:val="28"/>
        </w:rPr>
        <w:t xml:space="preserve"> Курсовая подготовка ещё двух педагогов планируется в 2021году.</w:t>
      </w:r>
    </w:p>
    <w:p w:rsidR="000A4AEE" w:rsidRDefault="000A4AEE" w:rsidP="000A4AEE">
      <w:pPr>
        <w:pStyle w:val="Default"/>
        <w:rPr>
          <w:b/>
          <w:bCs/>
          <w:sz w:val="28"/>
          <w:szCs w:val="28"/>
        </w:rPr>
      </w:pPr>
    </w:p>
    <w:p w:rsidR="000A4AEE" w:rsidRDefault="000A4AEE" w:rsidP="000A4AE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6.2.Материально-техническое обеспечение образовательного процесса по образовательным программам дополнительного образования: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реализации дополнительного образования в школе создана достаточная материально-техническая база. Предоставлены отдельные классные кабинеты по направленности, музыкальное оборудование, спортивные тренажёры и инвентарь, спортивная площадка, зоны отдыха и зоны активного физического развития,  читальный зал с выходом в Интернет для поиска теоретической информации, оснащённые мастерские. </w:t>
      </w:r>
    </w:p>
    <w:p w:rsidR="000A4AEE" w:rsidRDefault="000A4AEE" w:rsidP="000A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Материальное и информационно – техническое оснащение школы позволяет обеспечить полную реализацию учебного плана, использование современных технологий, в том числе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осуществления социально-психологического сопровождения образовательного процесса работают социальный педагог и педагог-психолог.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7.Ожидаемые результаты реализации плана дополнительного образования: </w:t>
      </w:r>
    </w:p>
    <w:p w:rsidR="000A4AEE" w:rsidRDefault="00584A4C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2022/20</w:t>
      </w:r>
      <w:r w:rsidR="000A4AE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A4AEE">
        <w:rPr>
          <w:sz w:val="28"/>
          <w:szCs w:val="28"/>
        </w:rPr>
        <w:t xml:space="preserve"> учебном году планируется реализация семи общеобразовательных дополнительных программ по четырем направленностям. Реализация дополнительных общеобразовательных программ направлена на повышение уровня качества дополнительного образования; повышение компетентностей учащихся в различных областях знаний. Полученные теоретические знания и практические навыки обязательно находят реализацию при проведении концертов и смотров, выставок и конкурсов, акций, спортивных соревнований и дружеских матчевых встреч. Подел</w:t>
      </w:r>
      <w:r>
        <w:rPr>
          <w:sz w:val="28"/>
          <w:szCs w:val="28"/>
        </w:rPr>
        <w:t>ки, выполненные детьми на кружках</w:t>
      </w:r>
      <w:r w:rsidR="000A4AEE">
        <w:rPr>
          <w:sz w:val="28"/>
          <w:szCs w:val="28"/>
        </w:rPr>
        <w:t xml:space="preserve"> «Стружка», есть практически в каждом доме учеников и учителей (в виде подарков)</w:t>
      </w:r>
      <w:r>
        <w:rPr>
          <w:sz w:val="28"/>
          <w:szCs w:val="28"/>
        </w:rPr>
        <w:t>.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A4AEE" w:rsidRDefault="000A4AEE" w:rsidP="000A4AE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8.Оценка результатов реализации плана, будет осуществляться с помощью различных методов: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8.1.Экспертная оценка результатов деятельности;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8.2.Социологические опросы учащихся, педагогов и родителей (законных представителей); </w:t>
      </w:r>
    </w:p>
    <w:p w:rsidR="000A4AEE" w:rsidRDefault="000A4AEE" w:rsidP="000A4A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8.3.Анализ результатов итоговой аттестации, участия и результативности в олимпиадах и конкурсах различной направленности и уровней. </w:t>
      </w:r>
    </w:p>
    <w:p w:rsidR="000A4AEE" w:rsidRDefault="000A4AEE" w:rsidP="000A4AEE">
      <w:pPr>
        <w:pStyle w:val="Default"/>
        <w:rPr>
          <w:sz w:val="28"/>
          <w:szCs w:val="28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A4C" w:rsidRDefault="00584A4C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A4C" w:rsidRDefault="00584A4C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4A4C" w:rsidRDefault="00584A4C" w:rsidP="000A4A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Учебный план</w:t>
      </w: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дополнительного образования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обучающихся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в  МБОУ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Кривлякской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СОШ № 3</w:t>
      </w: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 2022-2023 учебный год</w:t>
      </w: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1841"/>
        <w:gridCol w:w="1417"/>
        <w:gridCol w:w="1133"/>
        <w:gridCol w:w="1133"/>
        <w:gridCol w:w="1138"/>
        <w:gridCol w:w="1134"/>
        <w:gridCol w:w="1134"/>
      </w:tblGrid>
      <w:tr w:rsidR="000A4AEE" w:rsidTr="00D314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Название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Количество групп/учащихся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Всего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Всего часов в год</w:t>
            </w:r>
          </w:p>
        </w:tc>
      </w:tr>
      <w:tr w:rsidR="000A4AEE" w:rsidTr="00D314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Военно-патриотическая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Групповая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57713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57713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</w:t>
            </w:r>
            <w:r w:rsidR="000A4AE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-16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57713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34</w:t>
            </w:r>
          </w:p>
        </w:tc>
      </w:tr>
      <w:tr w:rsidR="000A4AEE" w:rsidTr="00D314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E" w:rsidRDefault="000A4AEE" w:rsidP="00D314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- оздоровительная</w:t>
            </w:r>
          </w:p>
          <w:p w:rsidR="000A4AEE" w:rsidRDefault="000A4AEE" w:rsidP="00D314A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1/2/3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6,5 - 17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7B7E1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102</w:t>
            </w:r>
          </w:p>
        </w:tc>
      </w:tr>
      <w:tr w:rsidR="000A4AEE" w:rsidTr="00D314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«Нотка»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Групповая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7B7E1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8 -17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DF2490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136</w:t>
            </w:r>
          </w:p>
        </w:tc>
      </w:tr>
      <w:tr w:rsidR="000A4AEE" w:rsidTr="00D314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57713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«Сувенир</w:t>
            </w:r>
            <w:r w:rsidR="000A4AE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57713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57713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7 - 12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57713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102</w:t>
            </w:r>
          </w:p>
        </w:tc>
      </w:tr>
      <w:tr w:rsidR="000A4AEE" w:rsidTr="00D314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«Стружка»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13-18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7B7E1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68</w:t>
            </w:r>
          </w:p>
        </w:tc>
      </w:tr>
      <w:tr w:rsidR="000A4AEE" w:rsidTr="00D314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«Робототехника»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57713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57713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7-9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57713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68</w:t>
            </w:r>
          </w:p>
        </w:tc>
      </w:tr>
      <w:tr w:rsidR="000A4AEE" w:rsidTr="00D314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ПервоЛого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Групповая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D024B9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D024B9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E" w:rsidRDefault="000A4AEE" w:rsidP="00D314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34</w:t>
            </w:r>
          </w:p>
        </w:tc>
      </w:tr>
    </w:tbl>
    <w:p w:rsidR="000A4AEE" w:rsidRDefault="000A4AEE" w:rsidP="000A4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bookmarkEnd w:id="0"/>
    <w:p w:rsidR="000A4AEE" w:rsidRDefault="000A4AEE" w:rsidP="000A4AEE">
      <w:pPr>
        <w:rPr>
          <w:sz w:val="23"/>
          <w:szCs w:val="23"/>
        </w:rPr>
      </w:pPr>
    </w:p>
    <w:p w:rsidR="000A4AEE" w:rsidRDefault="000A4AEE" w:rsidP="000A4AEE"/>
    <w:p w:rsidR="000A4AEE" w:rsidRDefault="000A4AEE" w:rsidP="000A4AEE"/>
    <w:p w:rsidR="000A4AEE" w:rsidRDefault="000A4AEE" w:rsidP="000A4AEE"/>
    <w:p w:rsidR="000A4AEE" w:rsidRDefault="000A4AEE"/>
    <w:sectPr w:rsidR="000A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F0"/>
    <w:rsid w:val="0003121A"/>
    <w:rsid w:val="000A4AEE"/>
    <w:rsid w:val="00183963"/>
    <w:rsid w:val="002900B6"/>
    <w:rsid w:val="003C3CF4"/>
    <w:rsid w:val="004724D2"/>
    <w:rsid w:val="0057713E"/>
    <w:rsid w:val="00584A4C"/>
    <w:rsid w:val="00751BDB"/>
    <w:rsid w:val="00751BE0"/>
    <w:rsid w:val="007935C8"/>
    <w:rsid w:val="007B7E1E"/>
    <w:rsid w:val="00967E34"/>
    <w:rsid w:val="00993ACB"/>
    <w:rsid w:val="00A30DF0"/>
    <w:rsid w:val="00A8210C"/>
    <w:rsid w:val="00AC2299"/>
    <w:rsid w:val="00BF0B20"/>
    <w:rsid w:val="00C1330E"/>
    <w:rsid w:val="00D024B9"/>
    <w:rsid w:val="00D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Direktor</cp:lastModifiedBy>
  <cp:revision>17</cp:revision>
  <dcterms:created xsi:type="dcterms:W3CDTF">2010-01-08T16:01:00Z</dcterms:created>
  <dcterms:modified xsi:type="dcterms:W3CDTF">2022-09-07T04:23:00Z</dcterms:modified>
</cp:coreProperties>
</file>