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32" w:rsidRPr="00261032" w:rsidRDefault="00261032" w:rsidP="00261032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261032">
        <w:rPr>
          <w:sz w:val="32"/>
          <w:szCs w:val="32"/>
        </w:rPr>
        <w:t>Высшие учебные заведения г. Красноярска</w:t>
      </w:r>
    </w:p>
    <w:p w:rsidR="00261032" w:rsidRDefault="00261032" w:rsidP="005A07C6">
      <w:pPr>
        <w:pStyle w:val="2"/>
        <w:spacing w:before="0" w:beforeAutospacing="0" w:after="0" w:afterAutospacing="0"/>
        <w:jc w:val="center"/>
        <w:rPr>
          <w:sz w:val="32"/>
          <w:szCs w:val="32"/>
          <w:highlight w:val="cyan"/>
        </w:rPr>
      </w:pP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3260"/>
        <w:gridCol w:w="3260"/>
      </w:tblGrid>
      <w:tr w:rsidR="00261032" w:rsidTr="00B6578D">
        <w:trPr>
          <w:trHeight w:val="583"/>
        </w:trPr>
        <w:tc>
          <w:tcPr>
            <w:tcW w:w="617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t xml:space="preserve">№ </w:t>
            </w:r>
            <w:proofErr w:type="gramStart"/>
            <w:r w:rsidRPr="00261032">
              <w:rPr>
                <w:sz w:val="28"/>
                <w:szCs w:val="28"/>
              </w:rPr>
              <w:t>п</w:t>
            </w:r>
            <w:proofErr w:type="gramEnd"/>
            <w:r w:rsidRPr="00261032">
              <w:rPr>
                <w:sz w:val="28"/>
                <w:szCs w:val="28"/>
              </w:rPr>
              <w:t>/п</w:t>
            </w:r>
          </w:p>
        </w:tc>
        <w:tc>
          <w:tcPr>
            <w:tcW w:w="3495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t>адрес/телефон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3260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для поступающего: сайт учреждения</w:t>
            </w:r>
          </w:p>
        </w:tc>
      </w:tr>
      <w:tr w:rsidR="00261032" w:rsidTr="00B6578D">
        <w:tc>
          <w:tcPr>
            <w:tcW w:w="617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t>1</w:t>
            </w:r>
          </w:p>
        </w:tc>
        <w:tc>
          <w:tcPr>
            <w:tcW w:w="3495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61032">
              <w:rPr>
                <w:b w:val="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261032">
              <w:rPr>
                <w:b w:val="0"/>
                <w:sz w:val="28"/>
                <w:szCs w:val="28"/>
              </w:rPr>
              <w:t>Красноярский государственный аграрный университет</w:t>
            </w:r>
          </w:p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r w:rsidRPr="00261032">
              <w:rPr>
                <w:b w:val="0"/>
                <w:color w:val="000000" w:themeColor="text1"/>
                <w:sz w:val="28"/>
                <w:szCs w:val="28"/>
              </w:rPr>
              <w:t xml:space="preserve">660049, </w:t>
            </w:r>
            <w:proofErr w:type="spellStart"/>
            <w:r w:rsidRPr="00261032">
              <w:rPr>
                <w:b w:val="0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61032">
              <w:rPr>
                <w:b w:val="0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261032">
              <w:rPr>
                <w:b w:val="0"/>
                <w:color w:val="000000" w:themeColor="text1"/>
                <w:sz w:val="28"/>
                <w:szCs w:val="28"/>
              </w:rPr>
              <w:t>расноярск</w:t>
            </w:r>
            <w:proofErr w:type="spellEnd"/>
            <w:r w:rsidRPr="00261032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61032">
              <w:rPr>
                <w:b w:val="0"/>
                <w:color w:val="000000" w:themeColor="text1"/>
                <w:sz w:val="28"/>
                <w:szCs w:val="28"/>
              </w:rPr>
              <w:t>пр.Мира</w:t>
            </w:r>
            <w:proofErr w:type="spellEnd"/>
            <w:r w:rsidRPr="00261032">
              <w:rPr>
                <w:b w:val="0"/>
                <w:color w:val="000000" w:themeColor="text1"/>
                <w:sz w:val="28"/>
                <w:szCs w:val="28"/>
              </w:rPr>
              <w:t xml:space="preserve"> 90, тел:+7(391) 2273609, 2270534</w:t>
            </w:r>
            <w:r>
              <w:rPr>
                <w:b w:val="0"/>
                <w:color w:val="000000" w:themeColor="text1"/>
                <w:sz w:val="28"/>
                <w:szCs w:val="28"/>
              </w:rPr>
              <w:t>,</w:t>
            </w:r>
            <w:r w:rsidRPr="00261032">
              <w:rPr>
                <w:b w:val="0"/>
              </w:rPr>
              <w:t xml:space="preserve"> </w:t>
            </w:r>
            <w:hyperlink r:id="rId5" w:history="1">
              <w:r w:rsidRPr="00261032">
                <w:rPr>
                  <w:rStyle w:val="a3"/>
                  <w:b w:val="0"/>
                  <w:color w:val="000000" w:themeColor="text1"/>
                  <w:sz w:val="28"/>
                  <w:szCs w:val="28"/>
                </w:rPr>
                <w:t>info@kgau.ru</w:t>
              </w:r>
            </w:hyperlink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61032" w:rsidRPr="005A07C6" w:rsidRDefault="00261032" w:rsidP="0026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A07C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http://www.kgau.ru/new/abiturient/</w:t>
              </w:r>
            </w:hyperlink>
          </w:p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</w:p>
        </w:tc>
      </w:tr>
      <w:tr w:rsidR="00261032" w:rsidTr="00B6578D">
        <w:tc>
          <w:tcPr>
            <w:tcW w:w="617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t>2</w:t>
            </w:r>
          </w:p>
        </w:tc>
        <w:tc>
          <w:tcPr>
            <w:tcW w:w="3495" w:type="dxa"/>
            <w:vAlign w:val="center"/>
          </w:tcPr>
          <w:p w:rsidR="00261032" w:rsidRPr="00261032" w:rsidRDefault="00261032" w:rsidP="0026103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61032">
              <w:rPr>
                <w:b w:val="0"/>
                <w:bCs w:val="0"/>
                <w:color w:val="000000" w:themeColor="text1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261032" w:rsidRPr="00261032" w:rsidRDefault="00261032" w:rsidP="0026103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61032">
              <w:rPr>
                <w:b w:val="0"/>
                <w:bCs w:val="0"/>
                <w:color w:val="000000" w:themeColor="text1"/>
                <w:sz w:val="28"/>
                <w:szCs w:val="28"/>
              </w:rPr>
              <w:t>«Красноярский государственный педагогический университет им. В. П. Астафьева</w:t>
            </w:r>
          </w:p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61032" w:rsidRPr="00261032" w:rsidRDefault="00261032" w:rsidP="00261032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6103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660049, г. Красноярск, ул. Ады Лебедевой, 89, телефон-факс:  (391) 217-17-17; приемная ректора: (391) 217-17-77; </w:t>
            </w:r>
            <w:r w:rsidRPr="00261032">
              <w:rPr>
                <w:b w:val="0"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261032">
              <w:rPr>
                <w:b w:val="0"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261032">
              <w:rPr>
                <w:b w:val="0"/>
                <w:color w:val="000000" w:themeColor="text1"/>
                <w:sz w:val="28"/>
                <w:szCs w:val="28"/>
              </w:rPr>
              <w:t xml:space="preserve">: </w:t>
            </w:r>
            <w:hyperlink r:id="rId7" w:history="1">
              <w:r w:rsidRPr="00261032">
                <w:rPr>
                  <w:rStyle w:val="a3"/>
                  <w:b w:val="0"/>
                  <w:color w:val="000000" w:themeColor="text1"/>
                  <w:sz w:val="28"/>
                  <w:szCs w:val="28"/>
                  <w:lang w:val="en-US"/>
                </w:rPr>
                <w:t>kspu</w:t>
              </w:r>
              <w:r w:rsidRPr="00261032">
                <w:rPr>
                  <w:rStyle w:val="a3"/>
                  <w:b w:val="0"/>
                  <w:color w:val="000000" w:themeColor="text1"/>
                  <w:sz w:val="28"/>
                  <w:szCs w:val="28"/>
                </w:rPr>
                <w:t>@.</w:t>
              </w:r>
              <w:proofErr w:type="spellStart"/>
              <w:r w:rsidRPr="00261032">
                <w:rPr>
                  <w:rStyle w:val="a3"/>
                  <w:b w:val="0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61032">
              <w:rPr>
                <w:b w:val="0"/>
                <w:color w:val="000000" w:themeColor="text1"/>
                <w:sz w:val="28"/>
                <w:szCs w:val="28"/>
              </w:rPr>
              <w:t>; приемная комиссия: (391) 217-17-11</w:t>
            </w:r>
          </w:p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261032" w:rsidRPr="005A07C6" w:rsidRDefault="00261032" w:rsidP="00261032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hyperlink r:id="rId8" w:history="1">
              <w:r w:rsidRPr="005A07C6">
                <w:rPr>
                  <w:rStyle w:val="a3"/>
                  <w:rFonts w:ascii="Tahoma" w:hAnsi="Tahoma" w:cs="Tahoma"/>
                  <w:sz w:val="28"/>
                  <w:szCs w:val="28"/>
                </w:rPr>
                <w:t>http://www.kspu.ru/</w:t>
              </w:r>
            </w:hyperlink>
          </w:p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</w:p>
        </w:tc>
      </w:tr>
      <w:tr w:rsidR="00261032" w:rsidTr="00B6578D">
        <w:tc>
          <w:tcPr>
            <w:tcW w:w="617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t>3</w:t>
            </w:r>
          </w:p>
        </w:tc>
        <w:tc>
          <w:tcPr>
            <w:tcW w:w="3495" w:type="dxa"/>
            <w:vAlign w:val="center"/>
          </w:tcPr>
          <w:p w:rsidR="00261032" w:rsidRPr="00B6578D" w:rsidRDefault="00B6578D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6578D">
              <w:rPr>
                <w:b w:val="0"/>
                <w:color w:val="363636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      </w:r>
            <w:proofErr w:type="spellStart"/>
            <w:r w:rsidRPr="00B6578D">
              <w:rPr>
                <w:b w:val="0"/>
                <w:color w:val="363636"/>
                <w:sz w:val="28"/>
                <w:szCs w:val="28"/>
                <w:shd w:val="clear" w:color="auto" w:fill="FFFFFF"/>
              </w:rPr>
              <w:t>Войно-Ясенецкого</w:t>
            </w:r>
            <w:proofErr w:type="spellEnd"/>
            <w:r w:rsidRPr="00B6578D">
              <w:rPr>
                <w:b w:val="0"/>
                <w:color w:val="363636"/>
                <w:sz w:val="28"/>
                <w:szCs w:val="28"/>
                <w:shd w:val="clear" w:color="auto" w:fill="FFFFFF"/>
              </w:rPr>
              <w:t>" Министерства здравоохранения Российской Федерации</w:t>
            </w:r>
          </w:p>
        </w:tc>
        <w:tc>
          <w:tcPr>
            <w:tcW w:w="3260" w:type="dxa"/>
            <w:vAlign w:val="center"/>
          </w:tcPr>
          <w:p w:rsidR="00B6578D" w:rsidRPr="00B6578D" w:rsidRDefault="00B6578D" w:rsidP="00B65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6578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660022, г. Красноярск, ул. П. Железняка, 1</w:t>
            </w:r>
          </w:p>
          <w:p w:rsidR="00B6578D" w:rsidRPr="00B6578D" w:rsidRDefault="00B6578D" w:rsidP="00B65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6578D">
              <w:rPr>
                <w:rFonts w:ascii="Times New Roman" w:eastAsia="Times New Roman" w:hAnsi="Times New Roman" w:cs="Times New Roman"/>
                <w:bCs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Телефон:</w:t>
            </w:r>
            <w:r w:rsidRPr="00B6578D">
              <w:rPr>
                <w:rFonts w:ascii="Times New Roman" w:eastAsia="Times New Roman" w:hAnsi="Times New Roman" w:cs="Times New Roman"/>
                <w:b/>
                <w:bCs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6578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+7(391) 228-08-58 (многоканальный)</w:t>
            </w:r>
          </w:p>
          <w:p w:rsidR="00B6578D" w:rsidRPr="00B6578D" w:rsidRDefault="00B6578D" w:rsidP="00B65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6578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E-</w:t>
            </w:r>
            <w:proofErr w:type="spellStart"/>
            <w:r w:rsidRPr="00B6578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mail</w:t>
            </w:r>
            <w:proofErr w:type="spellEnd"/>
            <w:r w:rsidRPr="00B6578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: rector@krasgmu.ru</w:t>
            </w:r>
          </w:p>
          <w:p w:rsidR="00261032" w:rsidRPr="00B6578D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1032" w:rsidRPr="00B6578D" w:rsidRDefault="00B6578D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9" w:history="1">
              <w:r w:rsidRPr="008774EB">
                <w:rPr>
                  <w:rStyle w:val="a3"/>
                  <w:b w:val="0"/>
                  <w:sz w:val="28"/>
                  <w:szCs w:val="28"/>
                </w:rPr>
                <w:t>https://krasgmu.ru/krasgmu.ru</w:t>
              </w:r>
            </w:hyperlink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8A5A2D" w:rsidTr="002A5796">
        <w:tc>
          <w:tcPr>
            <w:tcW w:w="10632" w:type="dxa"/>
            <w:gridSpan w:val="4"/>
            <w:vAlign w:val="center"/>
          </w:tcPr>
          <w:p w:rsidR="008A5A2D" w:rsidRPr="008A5A2D" w:rsidRDefault="008A5A2D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СФУ (г. Красноярк)</w:t>
            </w:r>
          </w:p>
        </w:tc>
      </w:tr>
      <w:tr w:rsidR="00261032" w:rsidTr="00843DD1">
        <w:tc>
          <w:tcPr>
            <w:tcW w:w="617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261032" w:rsidRPr="00843DD1" w:rsidRDefault="00843DD1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43DD1">
              <w:rPr>
                <w:b w:val="0"/>
                <w:color w:val="000000" w:themeColor="text1"/>
                <w:sz w:val="28"/>
                <w:szCs w:val="28"/>
              </w:rPr>
              <w:t xml:space="preserve">Институт педагогики, психологии и социологии </w:t>
            </w:r>
            <w:r w:rsidRPr="00843DD1">
              <w:rPr>
                <w:b w:val="0"/>
                <w:color w:val="000000" w:themeColor="text1"/>
                <w:sz w:val="28"/>
                <w:szCs w:val="28"/>
              </w:rPr>
              <w:lastRenderedPageBreak/>
              <w:t>СФУ</w:t>
            </w:r>
          </w:p>
        </w:tc>
        <w:tc>
          <w:tcPr>
            <w:tcW w:w="3260" w:type="dxa"/>
            <w:vAlign w:val="center"/>
          </w:tcPr>
          <w:p w:rsidR="00261032" w:rsidRPr="00843DD1" w:rsidRDefault="00843DD1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843DD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lastRenderedPageBreak/>
              <w:t>г. Красноярск, пр. Свободный, 79</w:t>
            </w:r>
            <w:r w:rsidRPr="00843DD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br/>
            </w:r>
            <w:r w:rsidRPr="00843DD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lastRenderedPageBreak/>
              <w:t>Телефон: +7 (391) 246-99-34</w:t>
            </w:r>
            <w:r w:rsidRPr="00843DD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br/>
              <w:t>E-</w:t>
            </w:r>
            <w:proofErr w:type="spellStart"/>
            <w:r w:rsidRPr="00843DD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mail</w:t>
            </w:r>
            <w:proofErr w:type="spellEnd"/>
            <w:r w:rsidRPr="00843DD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: </w:t>
            </w:r>
            <w:hyperlink r:id="rId10" w:history="1">
              <w:r w:rsidRPr="00843DD1">
                <w:rPr>
                  <w:rFonts w:eastAsiaTheme="minorHAnsi"/>
                  <w:b w:val="0"/>
                  <w:bCs w:val="0"/>
                  <w:color w:val="000000" w:themeColor="text1"/>
                  <w:sz w:val="28"/>
                  <w:szCs w:val="28"/>
                  <w:u w:val="single"/>
                  <w:lang w:eastAsia="en-US"/>
                </w:rPr>
                <w:t>ipps_sfu@sfu-kras.ru</w:t>
              </w:r>
            </w:hyperlink>
          </w:p>
        </w:tc>
        <w:tc>
          <w:tcPr>
            <w:tcW w:w="3260" w:type="dxa"/>
            <w:vAlign w:val="center"/>
          </w:tcPr>
          <w:p w:rsidR="00261032" w:rsidRPr="00843DD1" w:rsidRDefault="00843DD1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1" w:history="1">
              <w:r w:rsidRPr="00843DD1">
                <w:rPr>
                  <w:rStyle w:val="a3"/>
                  <w:b w:val="0"/>
                  <w:sz w:val="28"/>
                  <w:szCs w:val="28"/>
                </w:rPr>
                <w:t>http://ipps.sfu-kras.ru/node/13244</w:t>
              </w:r>
            </w:hyperlink>
            <w:r w:rsidRPr="00843DD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61032" w:rsidTr="00B6578D">
        <w:tc>
          <w:tcPr>
            <w:tcW w:w="617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95" w:type="dxa"/>
            <w:vAlign w:val="center"/>
          </w:tcPr>
          <w:p w:rsidR="00261032" w:rsidRPr="004106F7" w:rsidRDefault="008A5A2D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4106F7">
              <w:rPr>
                <w:b w:val="0"/>
                <w:sz w:val="28"/>
                <w:szCs w:val="28"/>
              </w:rPr>
              <w:t>Военный учебный центр</w:t>
            </w:r>
          </w:p>
        </w:tc>
        <w:tc>
          <w:tcPr>
            <w:tcW w:w="3260" w:type="dxa"/>
            <w:vAlign w:val="center"/>
          </w:tcPr>
          <w:p w:rsidR="00261032" w:rsidRPr="004106F7" w:rsidRDefault="004106F7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г</w:t>
            </w:r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. Красноярск,</w:t>
            </w:r>
            <w:r w:rsidRPr="004106F7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  <w:hyperlink r:id="rId12" w:anchor="k8" w:history="1">
              <w:r w:rsidRPr="004106F7">
                <w:rPr>
                  <w:rFonts w:eastAsiaTheme="minorHAnsi"/>
                  <w:b w:val="0"/>
                  <w:bCs w:val="0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Академгородок, 13А, корпус № 8</w:t>
              </w:r>
            </w:hyperlink>
            <w:r w:rsidRPr="004106F7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 xml:space="preserve">, телефон: </w:t>
            </w:r>
            <w:r w:rsidRPr="004106F7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+7 (391) 206-32-89, </w:t>
            </w:r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e-</w:t>
            </w:r>
            <w:proofErr w:type="spellStart"/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mail</w:t>
            </w:r>
            <w:proofErr w:type="spellEnd"/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:</w:t>
            </w:r>
            <w:r w:rsidRPr="004106F7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  <w:hyperlink r:id="rId13" w:history="1">
              <w:r w:rsidRPr="004106F7">
                <w:rPr>
                  <w:rFonts w:eastAsiaTheme="minorHAnsi"/>
                  <w:b w:val="0"/>
                  <w:bCs w:val="0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vii@sfu-kras.ru</w:t>
              </w:r>
            </w:hyperlink>
          </w:p>
        </w:tc>
        <w:tc>
          <w:tcPr>
            <w:tcW w:w="3260" w:type="dxa"/>
            <w:vAlign w:val="center"/>
          </w:tcPr>
          <w:p w:rsidR="00261032" w:rsidRPr="004106F7" w:rsidRDefault="004106F7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hyperlink r:id="rId14" w:history="1">
              <w:r w:rsidRPr="004106F7">
                <w:rPr>
                  <w:rStyle w:val="a3"/>
                  <w:b w:val="0"/>
                  <w:sz w:val="28"/>
                  <w:szCs w:val="28"/>
                </w:rPr>
                <w:t>https://structure.sfu-kras.ru/vii</w:t>
              </w:r>
            </w:hyperlink>
            <w:r w:rsidRPr="004106F7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61032" w:rsidTr="00B6578D">
        <w:tc>
          <w:tcPr>
            <w:tcW w:w="617" w:type="dxa"/>
            <w:vAlign w:val="center"/>
          </w:tcPr>
          <w:p w:rsidR="00261032" w:rsidRPr="00261032" w:rsidRDefault="0026103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261032">
              <w:rPr>
                <w:sz w:val="28"/>
                <w:szCs w:val="28"/>
              </w:rPr>
              <w:t>6</w:t>
            </w:r>
          </w:p>
        </w:tc>
        <w:tc>
          <w:tcPr>
            <w:tcW w:w="3495" w:type="dxa"/>
            <w:vAlign w:val="center"/>
          </w:tcPr>
          <w:p w:rsidR="00261032" w:rsidRPr="00261032" w:rsidRDefault="004106F7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Гуманитарный институт</w:t>
            </w:r>
          </w:p>
        </w:tc>
        <w:tc>
          <w:tcPr>
            <w:tcW w:w="3260" w:type="dxa"/>
            <w:vAlign w:val="center"/>
          </w:tcPr>
          <w:p w:rsidR="00261032" w:rsidRPr="00C74402" w:rsidRDefault="004106F7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C7440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г. Красноярск, пр-т Свободный, 82</w:t>
            </w:r>
            <w:proofErr w:type="gramStart"/>
            <w:r w:rsidRPr="00C7440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C7440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(Пирамида), телефон: </w:t>
            </w:r>
            <w:r w:rsidR="00C74402" w:rsidRPr="00C7440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+7 (391) </w:t>
            </w:r>
            <w:r w:rsidRPr="00C7440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206-</w:t>
            </w:r>
            <w:r w:rsidR="00C74402" w:rsidRPr="00C7440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27-25</w:t>
            </w:r>
          </w:p>
        </w:tc>
        <w:tc>
          <w:tcPr>
            <w:tcW w:w="3260" w:type="dxa"/>
            <w:vAlign w:val="center"/>
          </w:tcPr>
          <w:p w:rsidR="00261032" w:rsidRPr="00261032" w:rsidRDefault="004106F7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hyperlink r:id="rId15" w:history="1">
              <w:r w:rsidRPr="008774EB">
                <w:rPr>
                  <w:rStyle w:val="a3"/>
                  <w:b w:val="0"/>
                  <w:sz w:val="32"/>
                  <w:szCs w:val="32"/>
                </w:rPr>
                <w:t>https://hi.sfu-kras.ru/</w:t>
              </w:r>
            </w:hyperlink>
            <w:r>
              <w:rPr>
                <w:b w:val="0"/>
                <w:sz w:val="32"/>
                <w:szCs w:val="32"/>
              </w:rPr>
              <w:t xml:space="preserve"> </w:t>
            </w:r>
          </w:p>
        </w:tc>
      </w:tr>
      <w:tr w:rsidR="00C74402" w:rsidTr="002A5796">
        <w:tc>
          <w:tcPr>
            <w:tcW w:w="10632" w:type="dxa"/>
            <w:gridSpan w:val="4"/>
            <w:vAlign w:val="center"/>
          </w:tcPr>
          <w:p w:rsidR="00C74402" w:rsidRPr="00C7440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32"/>
                <w:szCs w:val="32"/>
              </w:rPr>
            </w:pPr>
            <w:r w:rsidRPr="00C74402">
              <w:rPr>
                <w:sz w:val="32"/>
                <w:szCs w:val="32"/>
              </w:rPr>
              <w:t>Филиалы СФУ</w:t>
            </w:r>
          </w:p>
        </w:tc>
      </w:tr>
      <w:tr w:rsidR="00C74402" w:rsidTr="00B6578D">
        <w:tc>
          <w:tcPr>
            <w:tcW w:w="617" w:type="dxa"/>
            <w:vAlign w:val="center"/>
          </w:tcPr>
          <w:p w:rsidR="00C74402" w:rsidRPr="0026103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5" w:type="dxa"/>
            <w:vAlign w:val="center"/>
          </w:tcPr>
          <w:p w:rsidR="00C74402" w:rsidRPr="0026103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Лесосибирский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педагогический институт</w:t>
            </w:r>
          </w:p>
        </w:tc>
        <w:tc>
          <w:tcPr>
            <w:tcW w:w="3260" w:type="dxa"/>
            <w:vAlign w:val="center"/>
          </w:tcPr>
          <w:p w:rsidR="00C74402" w:rsidRPr="00C7440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г. </w:t>
            </w:r>
            <w:proofErr w:type="spellStart"/>
            <w:r>
              <w:rPr>
                <w:b w:val="0"/>
                <w:sz w:val="32"/>
                <w:szCs w:val="32"/>
              </w:rPr>
              <w:t>Лесосибирск</w:t>
            </w:r>
            <w:proofErr w:type="spellEnd"/>
            <w:r>
              <w:rPr>
                <w:b w:val="0"/>
                <w:sz w:val="32"/>
                <w:szCs w:val="32"/>
              </w:rPr>
              <w:t xml:space="preserve">, телефон: +7 (39145) 6-13-06, </w:t>
            </w:r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e-</w:t>
            </w:r>
            <w:proofErr w:type="spellStart"/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mail</w:t>
            </w:r>
            <w:proofErr w:type="spellEnd"/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:</w:t>
            </w:r>
            <w:r w:rsidRPr="004106F7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lpi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bs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sfu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kras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ru</w:t>
            </w:r>
            <w:proofErr w:type="spellEnd"/>
          </w:p>
        </w:tc>
        <w:tc>
          <w:tcPr>
            <w:tcW w:w="3260" w:type="dxa"/>
            <w:vAlign w:val="center"/>
          </w:tcPr>
          <w:p w:rsidR="00C74402" w:rsidRPr="00137D0F" w:rsidRDefault="00137D0F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hyperlink r:id="rId16" w:history="1">
              <w:r w:rsidRPr="008774EB">
                <w:rPr>
                  <w:rStyle w:val="a3"/>
                  <w:b w:val="0"/>
                  <w:sz w:val="32"/>
                  <w:szCs w:val="32"/>
                </w:rPr>
                <w:t>https://lpi.sfu-kras.ru/</w:t>
              </w:r>
            </w:hyperlink>
            <w:r w:rsidRPr="00137D0F">
              <w:rPr>
                <w:b w:val="0"/>
                <w:sz w:val="32"/>
                <w:szCs w:val="32"/>
              </w:rPr>
              <w:t xml:space="preserve"> </w:t>
            </w:r>
          </w:p>
        </w:tc>
      </w:tr>
      <w:tr w:rsidR="00C74402" w:rsidTr="00B6578D">
        <w:tc>
          <w:tcPr>
            <w:tcW w:w="617" w:type="dxa"/>
            <w:vAlign w:val="center"/>
          </w:tcPr>
          <w:p w:rsidR="00C74402" w:rsidRPr="0026103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5" w:type="dxa"/>
            <w:vAlign w:val="center"/>
          </w:tcPr>
          <w:p w:rsidR="00C74402" w:rsidRPr="00C7440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Саяно-Шушенский филиал СФУ</w:t>
            </w:r>
          </w:p>
        </w:tc>
        <w:tc>
          <w:tcPr>
            <w:tcW w:w="3260" w:type="dxa"/>
            <w:vAlign w:val="center"/>
          </w:tcPr>
          <w:p w:rsidR="00C74402" w:rsidRPr="00C7440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Республика Хакассия, </w:t>
            </w:r>
            <w:proofErr w:type="spellStart"/>
            <w:r>
              <w:rPr>
                <w:b w:val="0"/>
                <w:sz w:val="32"/>
                <w:szCs w:val="32"/>
              </w:rPr>
              <w:t>пгт</w:t>
            </w:r>
            <w:proofErr w:type="spellEnd"/>
            <w:r>
              <w:rPr>
                <w:b w:val="0"/>
                <w:sz w:val="32"/>
                <w:szCs w:val="32"/>
              </w:rPr>
              <w:t xml:space="preserve">. Черемушки, телефон: +7 (39042) 3-41-86, </w:t>
            </w:r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e-</w:t>
            </w:r>
            <w:proofErr w:type="spellStart"/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mail</w:t>
            </w:r>
            <w:proofErr w:type="spellEnd"/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:</w:t>
            </w:r>
            <w:r w:rsidRPr="004106F7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shf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bs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sfu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kras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ru</w:t>
            </w:r>
            <w:proofErr w:type="spellEnd"/>
          </w:p>
        </w:tc>
        <w:tc>
          <w:tcPr>
            <w:tcW w:w="3260" w:type="dxa"/>
            <w:vAlign w:val="center"/>
          </w:tcPr>
          <w:p w:rsidR="00C74402" w:rsidRPr="00137D0F" w:rsidRDefault="00137D0F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hyperlink r:id="rId17" w:history="1">
              <w:r w:rsidRPr="008774EB">
                <w:rPr>
                  <w:rStyle w:val="a3"/>
                  <w:b w:val="0"/>
                  <w:sz w:val="32"/>
                  <w:szCs w:val="32"/>
                </w:rPr>
                <w:t>https://shf.sfu-kras.ru/</w:t>
              </w:r>
            </w:hyperlink>
            <w:r w:rsidRPr="00137D0F">
              <w:rPr>
                <w:b w:val="0"/>
                <w:sz w:val="32"/>
                <w:szCs w:val="32"/>
              </w:rPr>
              <w:t xml:space="preserve"> </w:t>
            </w:r>
          </w:p>
        </w:tc>
      </w:tr>
      <w:tr w:rsidR="00C74402" w:rsidTr="00B6578D">
        <w:tc>
          <w:tcPr>
            <w:tcW w:w="617" w:type="dxa"/>
            <w:vAlign w:val="center"/>
          </w:tcPr>
          <w:p w:rsidR="00C74402" w:rsidRPr="0026103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5" w:type="dxa"/>
            <w:vAlign w:val="center"/>
          </w:tcPr>
          <w:p w:rsidR="00C74402" w:rsidRPr="00261032" w:rsidRDefault="00C74402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Хакасский технический институт</w:t>
            </w:r>
          </w:p>
        </w:tc>
        <w:tc>
          <w:tcPr>
            <w:tcW w:w="3260" w:type="dxa"/>
            <w:vAlign w:val="center"/>
          </w:tcPr>
          <w:p w:rsidR="00C74402" w:rsidRPr="00C74402" w:rsidRDefault="00C74402" w:rsidP="00C7440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Республика Хакассия, г. Абакан, телефон: +7 (3902) 22-05-02, </w:t>
            </w:r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e-</w:t>
            </w:r>
            <w:proofErr w:type="spellStart"/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mail</w:t>
            </w:r>
            <w:proofErr w:type="spellEnd"/>
            <w:r w:rsidRPr="004106F7">
              <w:rPr>
                <w:rFonts w:eastAsiaTheme="minorHAnsi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:</w:t>
            </w:r>
            <w:r w:rsidRPr="004106F7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spellStart"/>
            <w:r w:rsidR="002A5796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khti</w:t>
            </w:r>
            <w:proofErr w:type="spellEnd"/>
            <w:r w:rsidR="002A5796" w:rsidRPr="002A5796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spellStart"/>
            <w:r w:rsidR="002A5796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bs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sfu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kras</w:t>
            </w:r>
            <w:proofErr w:type="spellEnd"/>
            <w:r w:rsidRPr="00C74402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ru</w:t>
            </w:r>
            <w:proofErr w:type="spellEnd"/>
          </w:p>
        </w:tc>
        <w:tc>
          <w:tcPr>
            <w:tcW w:w="3260" w:type="dxa"/>
            <w:vAlign w:val="center"/>
          </w:tcPr>
          <w:p w:rsidR="00C74402" w:rsidRPr="00137D0F" w:rsidRDefault="00137D0F" w:rsidP="002610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32"/>
                <w:szCs w:val="32"/>
                <w:lang w:val="en-US"/>
              </w:rPr>
            </w:pPr>
            <w:hyperlink r:id="rId18" w:history="1">
              <w:r w:rsidRPr="008774EB">
                <w:rPr>
                  <w:rStyle w:val="a3"/>
                  <w:b w:val="0"/>
                  <w:sz w:val="32"/>
                  <w:szCs w:val="32"/>
                </w:rPr>
                <w:t>https://khti.ru/</w:t>
              </w:r>
            </w:hyperlink>
            <w:r>
              <w:rPr>
                <w:b w:val="0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261032" w:rsidRDefault="00261032" w:rsidP="005A07C6">
      <w:pPr>
        <w:pStyle w:val="2"/>
        <w:spacing w:before="0" w:beforeAutospacing="0" w:after="0" w:afterAutospacing="0"/>
        <w:jc w:val="center"/>
        <w:rPr>
          <w:sz w:val="32"/>
          <w:szCs w:val="32"/>
          <w:highlight w:val="cyan"/>
        </w:rPr>
      </w:pPr>
    </w:p>
    <w:p w:rsidR="00261032" w:rsidRDefault="00261032" w:rsidP="005A07C6">
      <w:pPr>
        <w:pStyle w:val="2"/>
        <w:spacing w:before="0" w:beforeAutospacing="0" w:after="0" w:afterAutospacing="0"/>
        <w:jc w:val="center"/>
        <w:rPr>
          <w:sz w:val="32"/>
          <w:szCs w:val="32"/>
          <w:highlight w:val="cyan"/>
        </w:rPr>
      </w:pPr>
    </w:p>
    <w:p w:rsidR="00261032" w:rsidRDefault="00261032" w:rsidP="005A07C6">
      <w:pPr>
        <w:pStyle w:val="2"/>
        <w:spacing w:before="0" w:beforeAutospacing="0" w:after="0" w:afterAutospacing="0"/>
        <w:jc w:val="center"/>
        <w:rPr>
          <w:sz w:val="32"/>
          <w:szCs w:val="32"/>
          <w:highlight w:val="cyan"/>
        </w:rPr>
      </w:pPr>
    </w:p>
    <w:p w:rsidR="00261032" w:rsidRDefault="00261032" w:rsidP="005A07C6">
      <w:pPr>
        <w:pStyle w:val="2"/>
        <w:spacing w:before="0" w:beforeAutospacing="0" w:after="0" w:afterAutospacing="0"/>
        <w:jc w:val="center"/>
        <w:rPr>
          <w:sz w:val="32"/>
          <w:szCs w:val="32"/>
          <w:highlight w:val="cyan"/>
        </w:rPr>
      </w:pPr>
    </w:p>
    <w:p w:rsidR="005A07C6" w:rsidRDefault="005A07C6">
      <w:pPr>
        <w:rPr>
          <w:rFonts w:ascii="Times New Roman" w:hAnsi="Times New Roman" w:cs="Times New Roman"/>
          <w:color w:val="FF0000"/>
          <w:sz w:val="36"/>
          <w:szCs w:val="36"/>
          <w:highlight w:val="cyan"/>
        </w:rPr>
      </w:pPr>
    </w:p>
    <w:p w:rsidR="00137D0F" w:rsidRDefault="00137D0F" w:rsidP="005A07C6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000000" w:themeColor="text1"/>
          <w:sz w:val="32"/>
          <w:szCs w:val="32"/>
          <w:highlight w:val="cyan"/>
          <w:lang w:val="en-US"/>
        </w:rPr>
      </w:pPr>
    </w:p>
    <w:p w:rsidR="00137D0F" w:rsidRDefault="00137D0F" w:rsidP="005A07C6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000000" w:themeColor="text1"/>
          <w:sz w:val="32"/>
          <w:szCs w:val="32"/>
          <w:highlight w:val="cyan"/>
          <w:lang w:val="en-US"/>
        </w:rPr>
      </w:pPr>
    </w:p>
    <w:p w:rsidR="00137D0F" w:rsidRDefault="00137D0F" w:rsidP="005A07C6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000000" w:themeColor="text1"/>
          <w:sz w:val="32"/>
          <w:szCs w:val="32"/>
          <w:highlight w:val="cyan"/>
          <w:lang w:val="en-US"/>
        </w:rPr>
      </w:pPr>
    </w:p>
    <w:p w:rsidR="00137D0F" w:rsidRDefault="00137D0F" w:rsidP="005A07C6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000000" w:themeColor="text1"/>
          <w:sz w:val="32"/>
          <w:szCs w:val="32"/>
          <w:highlight w:val="cyan"/>
          <w:lang w:val="en-US"/>
        </w:rPr>
      </w:pPr>
    </w:p>
    <w:p w:rsidR="00137D0F" w:rsidRDefault="00137D0F" w:rsidP="005A07C6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000000" w:themeColor="text1"/>
          <w:sz w:val="32"/>
          <w:szCs w:val="32"/>
          <w:highlight w:val="cyan"/>
          <w:lang w:val="en-US"/>
        </w:rPr>
      </w:pPr>
    </w:p>
    <w:p w:rsidR="00137D0F" w:rsidRDefault="00137D0F" w:rsidP="005A07C6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000000" w:themeColor="text1"/>
          <w:sz w:val="32"/>
          <w:szCs w:val="32"/>
          <w:highlight w:val="cyan"/>
          <w:lang w:val="en-US"/>
        </w:rPr>
      </w:pPr>
      <w:bookmarkStart w:id="0" w:name="_GoBack"/>
      <w:bookmarkEnd w:id="0"/>
    </w:p>
    <w:sectPr w:rsidR="0013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9"/>
    <w:rsid w:val="00137D0F"/>
    <w:rsid w:val="002041D9"/>
    <w:rsid w:val="00261032"/>
    <w:rsid w:val="002A5796"/>
    <w:rsid w:val="004106F7"/>
    <w:rsid w:val="00441255"/>
    <w:rsid w:val="005A07C6"/>
    <w:rsid w:val="0076275C"/>
    <w:rsid w:val="00843DD1"/>
    <w:rsid w:val="008A5A2D"/>
    <w:rsid w:val="009C5D88"/>
    <w:rsid w:val="00B6578D"/>
    <w:rsid w:val="00C74179"/>
    <w:rsid w:val="00C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1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1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">
    <w:name w:val="m"/>
    <w:basedOn w:val="a"/>
    <w:rsid w:val="0044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7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A07C6"/>
    <w:pPr>
      <w:spacing w:after="0" w:line="240" w:lineRule="auto"/>
    </w:pPr>
  </w:style>
  <w:style w:type="table" w:styleId="a7">
    <w:name w:val="Table Grid"/>
    <w:basedOn w:val="a1"/>
    <w:uiPriority w:val="59"/>
    <w:rsid w:val="0026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1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5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1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">
    <w:name w:val="m"/>
    <w:basedOn w:val="a"/>
    <w:rsid w:val="0044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7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A07C6"/>
    <w:pPr>
      <w:spacing w:after="0" w:line="240" w:lineRule="auto"/>
    </w:pPr>
  </w:style>
  <w:style w:type="table" w:styleId="a7">
    <w:name w:val="Table Grid"/>
    <w:basedOn w:val="a1"/>
    <w:uiPriority w:val="59"/>
    <w:rsid w:val="0026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4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ru/" TargetMode="External"/><Relationship Id="rId13" Type="http://schemas.openxmlformats.org/officeDocument/2006/relationships/hyperlink" Target="mailto:vii@sfu-kras.ru" TargetMode="External"/><Relationship Id="rId18" Type="http://schemas.openxmlformats.org/officeDocument/2006/relationships/hyperlink" Target="https://kht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pu@.ru" TargetMode="External"/><Relationship Id="rId12" Type="http://schemas.openxmlformats.org/officeDocument/2006/relationships/hyperlink" Target="http://about.sfu-kras.ru/campus/map" TargetMode="External"/><Relationship Id="rId17" Type="http://schemas.openxmlformats.org/officeDocument/2006/relationships/hyperlink" Target="https://shf.sfu-kra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pi.sfu-kras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gau.ru/new/abiturient/" TargetMode="External"/><Relationship Id="rId11" Type="http://schemas.openxmlformats.org/officeDocument/2006/relationships/hyperlink" Target="http://ipps.sfu-kras.ru/node/13244" TargetMode="External"/><Relationship Id="rId5" Type="http://schemas.openxmlformats.org/officeDocument/2006/relationships/hyperlink" Target="mailto:info@kgau.ru" TargetMode="External"/><Relationship Id="rId15" Type="http://schemas.openxmlformats.org/officeDocument/2006/relationships/hyperlink" Target="https://hi.sfu-kras.ru/" TargetMode="External"/><Relationship Id="rId10" Type="http://schemas.openxmlformats.org/officeDocument/2006/relationships/hyperlink" Target="mailto:ipps_sfu@sfu-kra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sgmu.ru/krasgmu.ru" TargetMode="External"/><Relationship Id="rId14" Type="http://schemas.openxmlformats.org/officeDocument/2006/relationships/hyperlink" Target="https://structure.sfu-kras.ru/v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2022-12-12T06:21:00Z</cp:lastPrinted>
  <dcterms:created xsi:type="dcterms:W3CDTF">2022-12-05T08:38:00Z</dcterms:created>
  <dcterms:modified xsi:type="dcterms:W3CDTF">2022-12-12T06:36:00Z</dcterms:modified>
</cp:coreProperties>
</file>